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B2347" w14:textId="77777777" w:rsidR="00366AE8" w:rsidRPr="00662B70" w:rsidRDefault="00366AE8" w:rsidP="00366AE8">
      <w:pPr>
        <w:spacing w:after="0" w:line="240" w:lineRule="auto"/>
        <w:ind w:left="-284" w:right="6"/>
        <w:jc w:val="right"/>
        <w:rPr>
          <w:color w:val="000000"/>
        </w:rPr>
      </w:pPr>
      <w:r w:rsidRPr="00662B70">
        <w:rPr>
          <w:color w:val="000000"/>
        </w:rPr>
        <w:t>Załącznik nr 3</w:t>
      </w:r>
      <w:r w:rsidRPr="00662B70">
        <w:rPr>
          <w:color w:val="FF0000"/>
        </w:rPr>
        <w:t xml:space="preserve"> </w:t>
      </w:r>
      <w:r w:rsidRPr="00662B70">
        <w:rPr>
          <w:color w:val="000000"/>
        </w:rPr>
        <w:t>do Regulaminu naboru do projektu</w:t>
      </w:r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485BDA45" w14:textId="77777777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06D15738" w14:textId="55DB6B85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do projektu p</w:t>
      </w:r>
      <w:r w:rsidR="00BB152B">
        <w:rPr>
          <w:b/>
          <w:sz w:val="24"/>
          <w:szCs w:val="24"/>
        </w:rPr>
        <w:t>n</w:t>
      </w:r>
      <w:r w:rsidRPr="00172C82">
        <w:rPr>
          <w:b/>
          <w:sz w:val="24"/>
          <w:szCs w:val="24"/>
        </w:rPr>
        <w:t xml:space="preserve">. </w:t>
      </w:r>
      <w:r w:rsidR="009D1698">
        <w:rPr>
          <w:b/>
          <w:sz w:val="24"/>
          <w:szCs w:val="24"/>
        </w:rPr>
        <w:t>„Rozwój kompetencji poprzez usługi rozwojowe”</w:t>
      </w:r>
    </w:p>
    <w:p w14:paraId="280BC421" w14:textId="77777777" w:rsidR="00366AE8" w:rsidRPr="00662B70" w:rsidRDefault="00366AE8" w:rsidP="00662B70">
      <w:pPr>
        <w:spacing w:after="0" w:line="240" w:lineRule="auto"/>
        <w:jc w:val="center"/>
        <w:rPr>
          <w:b/>
          <w:sz w:val="24"/>
        </w:rPr>
      </w:pPr>
    </w:p>
    <w:p w14:paraId="2E9BF3B2" w14:textId="77777777" w:rsidR="009D1698" w:rsidRDefault="009D1698" w:rsidP="009D169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numer projektu: FESL.06.06-IP.02-07G3/23-00</w:t>
      </w:r>
    </w:p>
    <w:p w14:paraId="2FE0AF29" w14:textId="77777777" w:rsidR="009D1698" w:rsidRDefault="009D1698" w:rsidP="009D169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Beneficjent: Fundusz Górnośląski S.A.</w:t>
      </w:r>
    </w:p>
    <w:p w14:paraId="770E288A" w14:textId="77777777" w:rsidR="00366AE8" w:rsidRPr="00662B70" w:rsidRDefault="00366AE8" w:rsidP="00662B70">
      <w:pPr>
        <w:spacing w:after="0" w:line="240" w:lineRule="auto"/>
        <w:ind w:right="-284"/>
        <w:jc w:val="both"/>
        <w:outlineLvl w:val="0"/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75"/>
        <w:gridCol w:w="1313"/>
        <w:gridCol w:w="4374"/>
      </w:tblGrid>
      <w:tr w:rsidR="00366AE8" w:rsidRPr="00153623" w14:paraId="3887F8C1" w14:textId="77777777" w:rsidTr="00662B70">
        <w:trPr>
          <w:trHeight w:val="454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662B70">
        <w:trPr>
          <w:trHeight w:val="454"/>
        </w:trPr>
        <w:tc>
          <w:tcPr>
            <w:tcW w:w="5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ECC4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 xml:space="preserve">zgłoszeniowa </w:t>
            </w:r>
            <w:r w:rsidRPr="00F7176C">
              <w:rPr>
                <w:rFonts w:asciiTheme="minorHAnsi" w:hAnsiTheme="minorHAnsi" w:cstheme="minorHAnsi"/>
                <w:iCs/>
                <w:lang w:eastAsia="pl-PL"/>
              </w:rPr>
              <w:tab/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662B70">
        <w:trPr>
          <w:trHeight w:val="454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333103" w:rsidRPr="00153623" w14:paraId="59641BF0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33103" w:rsidRPr="00153623" w14:paraId="3880C7B7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5AA66C1E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Czy deklaracja została złożona w 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33103" w:rsidRPr="00153623" w14:paraId="77D48F76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090927C" w14:textId="77777777" w:rsidR="00366AE8" w:rsidRPr="00153623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hAnsiTheme="minorHAnsi" w:cstheme="minorHAnsi"/>
          <w:u w:val="single"/>
        </w:rPr>
        <w:br/>
      </w: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52F5" w14:textId="77777777" w:rsidR="00366AE8" w:rsidRPr="007F31AE" w:rsidRDefault="00366AE8" w:rsidP="00662B7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FA1679C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(Dostawcy Usług)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195" w:type="pct"/>
            <w:gridSpan w:val="3"/>
            <w:shd w:val="clear" w:color="auto" w:fill="auto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lastRenderedPageBreak/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662B70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shd w:val="clear" w:color="auto" w:fill="F2F2F2" w:themeFill="background1" w:themeFillShade="F2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</w:tbl>
    <w:p w14:paraId="34EE9F5C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</w:rPr>
      </w:pPr>
    </w:p>
    <w:p w14:paraId="41646B6E" w14:textId="77777777" w:rsidR="00366AE8" w:rsidRDefault="00366AE8" w:rsidP="00366AE8">
      <w:pPr>
        <w:spacing w:after="0" w:line="240" w:lineRule="auto"/>
        <w:jc w:val="right"/>
        <w:rPr>
          <w:rFonts w:asciiTheme="minorHAnsi" w:eastAsia="SimSun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08F79AAD" w:rsidR="00366AE8" w:rsidRPr="004D6095" w:rsidRDefault="00366AE8" w:rsidP="00662B70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 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 innego operatora.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66AE8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366AE8" w:rsidRPr="00B610CF" w:rsidRDefault="00366AE8" w:rsidP="00662B70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 w:rsidR="00E81B5B">
              <w:rPr>
                <w:rFonts w:asciiTheme="minorHAnsi" w:hAnsiTheme="minorHAnsi" w:cstheme="minorHAnsi"/>
              </w:rPr>
              <w:t>/</w:t>
            </w:r>
            <w:r w:rsidR="00E81B5B" w:rsidRPr="008E643F">
              <w:rPr>
                <w:rFonts w:asciiTheme="minorHAnsi" w:hAnsiTheme="minorHAnsi" w:cstheme="minorHAnsi"/>
                <w:sz w:val="22"/>
                <w:szCs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6E9CC71C" w:rsidR="00366AE8" w:rsidRPr="00B610CF" w:rsidRDefault="00366AE8" w:rsidP="00662B70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 w:rsidR="00E81B5B">
              <w:rPr>
                <w:rFonts w:asciiTheme="minorHAnsi" w:hAnsiTheme="minorHAnsi" w:cstheme="minorHAnsi"/>
              </w:rPr>
              <w:t>/</w:t>
            </w:r>
            <w:r w:rsidR="00E81B5B" w:rsidRPr="008E643F">
              <w:rPr>
                <w:rFonts w:asciiTheme="minorHAnsi" w:hAnsiTheme="minorHAnsi" w:cstheme="minorHAnsi"/>
                <w:sz w:val="22"/>
                <w:szCs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 dostawcą usługi nie występuje powiązanie polegające na: </w:t>
            </w:r>
          </w:p>
          <w:p w14:paraId="24845DE7" w14:textId="77777777" w:rsidR="00366AE8" w:rsidRPr="00B610CF" w:rsidRDefault="00366AE8" w:rsidP="00662B70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udziale w spółce jako wspólnik spółki cywilnej lub spółki osobowej; </w:t>
            </w:r>
          </w:p>
          <w:p w14:paraId="05134003" w14:textId="77777777" w:rsidR="00366AE8" w:rsidRPr="00B610CF" w:rsidRDefault="00366AE8" w:rsidP="00662B70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posiadaniu co najmniej 10 % udziałów lub akcji spółki; </w:t>
            </w:r>
          </w:p>
          <w:p w14:paraId="4E8B6571" w14:textId="77777777" w:rsidR="00366AE8" w:rsidRPr="00B610CF" w:rsidRDefault="00366AE8" w:rsidP="00662B70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pełnieniu funkcji członka organu nadzorczego lub zarządzającego, prokurenta lub pełnomocnika; </w:t>
            </w:r>
          </w:p>
          <w:p w14:paraId="54BF7C49" w14:textId="77777777" w:rsidR="00366AE8" w:rsidRPr="00B610CF" w:rsidRDefault="00366AE8" w:rsidP="00662B70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29046658" w:rsidR="00366AE8" w:rsidRPr="00B610CF" w:rsidRDefault="00366AE8" w:rsidP="00662B70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Oświadczam, że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usługa rozwojowa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pełniący funkcję operatora </w:t>
            </w:r>
            <w:r w:rsidRPr="00B610CF">
              <w:rPr>
                <w:rFonts w:asciiTheme="minorHAnsi" w:hAnsiTheme="minorHAnsi" w:cstheme="minorHAnsi"/>
                <w:iCs/>
                <w:spacing w:val="4"/>
                <w:sz w:val="22"/>
                <w:szCs w:val="22"/>
              </w:rPr>
              <w:t xml:space="preserve">lub partnera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 projekcie albo przez podmiot powiązany z operatorem lub partnerem kapitałowo lub osobowo.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28D70E5E" w:rsidR="00366AE8" w:rsidRPr="00B610CF" w:rsidRDefault="00366AE8" w:rsidP="00662B70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Oświadczam, że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usługa rozwojowa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pełniący funkcję operatora lub partnera operatora PSF w 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366AE8" w:rsidRPr="00B610CF" w:rsidRDefault="00366AE8" w:rsidP="00662B70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>został</w:t>
            </w:r>
            <w:r w:rsidR="00167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 w:rsidR="00167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5D4F022A" w:rsidR="00366AE8" w:rsidRPr="00B610CF" w:rsidRDefault="00366AE8" w:rsidP="00662B70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jestem świadomy, iż rozliczone mogą zostać tylko usługi, na które został dokonany zapis za pośrednictwem Bazy Usług Rozwojowych z wykorzystaniem nadanego przez Operatora ID wsparcia. 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Default="00366AE8" w:rsidP="00662B70">
      <w:pPr>
        <w:spacing w:after="0" w:line="240" w:lineRule="auto"/>
        <w:jc w:val="right"/>
        <w:rPr>
          <w:rFonts w:asciiTheme="minorHAnsi" w:eastAsia="SimSun" w:hAnsiTheme="minorHAnsi" w:cstheme="minorHAnsi"/>
        </w:rPr>
      </w:pPr>
    </w:p>
    <w:p w14:paraId="328FBA4C" w14:textId="77777777" w:rsidR="00366AE8" w:rsidRDefault="00366AE8" w:rsidP="00662B70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4EEAD6CA" w14:textId="77777777" w:rsidR="00366AE8" w:rsidRDefault="00366AE8" w:rsidP="00662B70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Pr="00662B70" w:rsidRDefault="00366AE8" w:rsidP="00366AE8">
      <w:pPr>
        <w:spacing w:after="0" w:line="240" w:lineRule="auto"/>
        <w:rPr>
          <w:rFonts w:asciiTheme="minorHAnsi" w:eastAsia="SimSun" w:hAnsiTheme="minorHAnsi"/>
          <w:b/>
        </w:rPr>
      </w:pPr>
    </w:p>
    <w:p w14:paraId="00F162C0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2A80F800" w:rsidR="00366AE8" w:rsidRDefault="00366AE8" w:rsidP="00662B70">
      <w:pPr>
        <w:spacing w:after="120" w:line="240" w:lineRule="auto"/>
        <w:rPr>
          <w:rFonts w:cs="Calibri"/>
        </w:rPr>
      </w:pPr>
      <w:r w:rsidRPr="007F31AE">
        <w:rPr>
          <w:rFonts w:cs="Calibri"/>
        </w:rPr>
        <w:t xml:space="preserve">Podpis musi pozwalać na jednoznaczną identyfikację osoby, która go złożyła tj. zawierać możliwe do odczytania nazwisko osoby składającej podpis. Podpis musi  być złożony własnoręcznie w oryginale, </w:t>
      </w:r>
      <w:r w:rsidR="000E69E8">
        <w:rPr>
          <w:rFonts w:cs="Calibri"/>
        </w:rPr>
        <w:br/>
      </w:r>
      <w:r w:rsidRPr="007F31AE">
        <w:rPr>
          <w:rFonts w:cs="Calibri"/>
        </w:rPr>
        <w:t>a nie za pomocą reprodukcji (faksymile) w formie pieczęci bądź wydruku pliku graficznego.</w:t>
      </w:r>
    </w:p>
    <w:p w14:paraId="3202297C" w14:textId="77777777" w:rsidR="00366AE8" w:rsidRPr="00662B70" w:rsidRDefault="00366AE8" w:rsidP="00230E9F">
      <w:pPr>
        <w:spacing w:after="0" w:line="240" w:lineRule="auto"/>
        <w:rPr>
          <w:rFonts w:eastAsia="Calibri"/>
          <w:b/>
          <w:color w:val="7030A0"/>
        </w:rPr>
      </w:pPr>
    </w:p>
    <w:p w14:paraId="17FE56A9" w14:textId="77777777" w:rsidR="00366AE8" w:rsidRPr="00662B70" w:rsidRDefault="00366AE8" w:rsidP="00230E9F">
      <w:pPr>
        <w:spacing w:after="0" w:line="240" w:lineRule="auto"/>
        <w:rPr>
          <w:rFonts w:eastAsia="Calibri"/>
          <w:b/>
          <w:color w:val="7030A0"/>
        </w:rPr>
      </w:pPr>
      <w:bookmarkStart w:id="0" w:name="_GoBack"/>
      <w:bookmarkEnd w:id="0"/>
    </w:p>
    <w:p w14:paraId="134F585B" w14:textId="77777777" w:rsidR="00366AE8" w:rsidRPr="004D6095" w:rsidRDefault="00366AE8" w:rsidP="00662B70">
      <w:pPr>
        <w:keepNext/>
        <w:spacing w:after="120" w:line="240" w:lineRule="auto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48230472" w14:textId="77777777" w:rsidR="00366AE8" w:rsidRPr="008A6E54" w:rsidRDefault="00366AE8" w:rsidP="00366AE8">
      <w:pPr>
        <w:spacing w:after="0" w:line="240" w:lineRule="auto"/>
        <w:rPr>
          <w:rFonts w:eastAsia="Calibri" w:cs="Calibri"/>
          <w:b/>
          <w:sz w:val="16"/>
          <w:szCs w:val="16"/>
        </w:rPr>
      </w:pPr>
    </w:p>
    <w:p w14:paraId="026E740B" w14:textId="77777777" w:rsidR="00105003" w:rsidRDefault="00105003"/>
    <w:sectPr w:rsidR="001050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96ECF" w14:textId="77777777" w:rsidR="00C77380" w:rsidRDefault="00C77380" w:rsidP="00366AE8">
      <w:pPr>
        <w:spacing w:after="0" w:line="240" w:lineRule="auto"/>
      </w:pPr>
      <w:r>
        <w:separator/>
      </w:r>
    </w:p>
  </w:endnote>
  <w:endnote w:type="continuationSeparator" w:id="0">
    <w:p w14:paraId="265F3A1F" w14:textId="77777777" w:rsidR="00C77380" w:rsidRDefault="00C77380" w:rsidP="00366AE8">
      <w:pPr>
        <w:spacing w:after="0" w:line="240" w:lineRule="auto"/>
      </w:pPr>
      <w:r>
        <w:continuationSeparator/>
      </w:r>
    </w:p>
  </w:endnote>
  <w:endnote w:type="continuationNotice" w:id="1">
    <w:p w14:paraId="3D49CAB7" w14:textId="77777777" w:rsidR="00C77380" w:rsidRDefault="00C773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D0789" w14:textId="4E37B601" w:rsidR="00333103" w:rsidRDefault="009D1698">
    <w:pPr>
      <w:pStyle w:val="Stopka"/>
    </w:pPr>
    <w:r>
      <w:rPr>
        <w:noProof/>
        <w:lang w:eastAsia="pl-PL"/>
      </w:rPr>
      <w:drawing>
        <wp:inline distT="0" distB="0" distL="0" distR="0" wp14:anchorId="4A4E2924" wp14:editId="407CB706">
          <wp:extent cx="5760720" cy="6908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4AD30" w14:textId="77777777" w:rsidR="00C77380" w:rsidRDefault="00C77380" w:rsidP="00366AE8">
      <w:pPr>
        <w:spacing w:after="0" w:line="240" w:lineRule="auto"/>
      </w:pPr>
      <w:r>
        <w:separator/>
      </w:r>
    </w:p>
  </w:footnote>
  <w:footnote w:type="continuationSeparator" w:id="0">
    <w:p w14:paraId="50064977" w14:textId="77777777" w:rsidR="00C77380" w:rsidRDefault="00C77380" w:rsidP="00366AE8">
      <w:pPr>
        <w:spacing w:after="0" w:line="240" w:lineRule="auto"/>
      </w:pPr>
      <w:r>
        <w:continuationSeparator/>
      </w:r>
    </w:p>
  </w:footnote>
  <w:footnote w:type="continuationNotice" w:id="1">
    <w:p w14:paraId="72F228FC" w14:textId="77777777" w:rsidR="00C77380" w:rsidRDefault="00C77380">
      <w:pPr>
        <w:spacing w:after="0" w:line="240" w:lineRule="auto"/>
      </w:pPr>
    </w:p>
  </w:footnote>
  <w:footnote w:id="2">
    <w:p w14:paraId="377E9FC0" w14:textId="77777777" w:rsidR="00366AE8" w:rsidRPr="00662B70" w:rsidRDefault="00366AE8" w:rsidP="00366AE8">
      <w:pPr>
        <w:pStyle w:val="Tekstprzypisudolnego"/>
        <w:jc w:val="both"/>
        <w:rPr>
          <w:rFonts w:asciiTheme="minorHAnsi" w:hAnsiTheme="minorHAnsi"/>
        </w:rPr>
      </w:pPr>
      <w:r w:rsidRPr="00662B70">
        <w:rPr>
          <w:rStyle w:val="Odwoanieprzypisudolnego"/>
          <w:rFonts w:asciiTheme="minorHAnsi" w:hAnsiTheme="minorHAnsi"/>
        </w:rPr>
        <w:footnoteRef/>
      </w:r>
      <w:r w:rsidRPr="00662B70">
        <w:rPr>
          <w:rStyle w:val="Odwoanieprzypisudolnego"/>
          <w:rFonts w:asciiTheme="minorHAnsi" w:hAnsiTheme="minorHAnsi"/>
        </w:rPr>
        <w:t xml:space="preserve"> </w:t>
      </w:r>
      <w:r w:rsidRPr="00662B70">
        <w:rPr>
          <w:rFonts w:asciiTheme="minorHAnsi" w:hAnsiTheme="minorHAnsi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C9719" w14:textId="77777777" w:rsidR="00366AE8" w:rsidRDefault="00366AE8">
    <w:pPr>
      <w:pStyle w:val="Nagwek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E8"/>
    <w:rsid w:val="00057797"/>
    <w:rsid w:val="00087803"/>
    <w:rsid w:val="000E4C1E"/>
    <w:rsid w:val="000E69E8"/>
    <w:rsid w:val="001026F3"/>
    <w:rsid w:val="00105003"/>
    <w:rsid w:val="00157CFE"/>
    <w:rsid w:val="0016734F"/>
    <w:rsid w:val="001A1EBA"/>
    <w:rsid w:val="001A6292"/>
    <w:rsid w:val="00230E9F"/>
    <w:rsid w:val="002915F0"/>
    <w:rsid w:val="00316880"/>
    <w:rsid w:val="00333103"/>
    <w:rsid w:val="00343C60"/>
    <w:rsid w:val="00366AE8"/>
    <w:rsid w:val="0037673F"/>
    <w:rsid w:val="003847C9"/>
    <w:rsid w:val="003E4405"/>
    <w:rsid w:val="0042630C"/>
    <w:rsid w:val="004350AC"/>
    <w:rsid w:val="00467DB1"/>
    <w:rsid w:val="004D15C6"/>
    <w:rsid w:val="0054007D"/>
    <w:rsid w:val="00635D92"/>
    <w:rsid w:val="00654F41"/>
    <w:rsid w:val="00657E97"/>
    <w:rsid w:val="00662B70"/>
    <w:rsid w:val="00680491"/>
    <w:rsid w:val="006A0B6B"/>
    <w:rsid w:val="006A239F"/>
    <w:rsid w:val="006A5167"/>
    <w:rsid w:val="00752381"/>
    <w:rsid w:val="00757744"/>
    <w:rsid w:val="00780C25"/>
    <w:rsid w:val="008D3336"/>
    <w:rsid w:val="008E643F"/>
    <w:rsid w:val="009002DF"/>
    <w:rsid w:val="00914B5E"/>
    <w:rsid w:val="00945764"/>
    <w:rsid w:val="00957768"/>
    <w:rsid w:val="0096426A"/>
    <w:rsid w:val="009768AA"/>
    <w:rsid w:val="009D1698"/>
    <w:rsid w:val="00A021CD"/>
    <w:rsid w:val="00A25E87"/>
    <w:rsid w:val="00A3636B"/>
    <w:rsid w:val="00AB01F6"/>
    <w:rsid w:val="00B07434"/>
    <w:rsid w:val="00B52D0E"/>
    <w:rsid w:val="00B860BD"/>
    <w:rsid w:val="00BB152B"/>
    <w:rsid w:val="00BC60B5"/>
    <w:rsid w:val="00BE4DCF"/>
    <w:rsid w:val="00BF017E"/>
    <w:rsid w:val="00BF4409"/>
    <w:rsid w:val="00C37340"/>
    <w:rsid w:val="00C77380"/>
    <w:rsid w:val="00CF110D"/>
    <w:rsid w:val="00CF7622"/>
    <w:rsid w:val="00D21135"/>
    <w:rsid w:val="00DE7001"/>
    <w:rsid w:val="00E02530"/>
    <w:rsid w:val="00E81B5B"/>
    <w:rsid w:val="00EC0AD3"/>
    <w:rsid w:val="00F01883"/>
    <w:rsid w:val="00F63B07"/>
    <w:rsid w:val="00F733D1"/>
    <w:rsid w:val="00F843FC"/>
    <w:rsid w:val="00FB0FD7"/>
    <w:rsid w:val="00FD6125"/>
    <w:rsid w:val="00F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0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Daria Kalinowska</cp:lastModifiedBy>
  <cp:revision>3</cp:revision>
  <dcterms:created xsi:type="dcterms:W3CDTF">2025-03-26T12:51:00Z</dcterms:created>
  <dcterms:modified xsi:type="dcterms:W3CDTF">2025-03-28T09:10:00Z</dcterms:modified>
</cp:coreProperties>
</file>