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EC87" w14:textId="60C37DCA" w:rsidR="002D7907" w:rsidRPr="000C65FA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0C65FA">
        <w:rPr>
          <w:rFonts w:asciiTheme="minorHAnsi" w:hAnsiTheme="minorHAnsi"/>
          <w:i/>
          <w:color w:val="auto"/>
          <w:sz w:val="22"/>
        </w:rPr>
        <w:t>Załącznik nr 7 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5595935B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4178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7859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6BDABBD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4E24506" w14:textId="61A79658" w:rsidR="00712199" w:rsidRPr="00CF71DC" w:rsidRDefault="0071484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D514F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0C65FA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32562C83" w14:textId="7F0FE2C0" w:rsidR="00265E60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265E60">
        <w:rPr>
          <w:rFonts w:asciiTheme="minorHAnsi" w:hAnsiTheme="minorHAnsi" w:cstheme="minorHAnsi"/>
        </w:rPr>
        <w:t>„Rozwój kompetencji poprzez usługi rozwojowe”</w:t>
      </w:r>
      <w:r w:rsidR="00265E60" w:rsidRPr="00CF71DC">
        <w:rPr>
          <w:rFonts w:asciiTheme="minorHAnsi" w:hAnsiTheme="minorHAnsi" w:cstheme="minorHAnsi"/>
        </w:rPr>
        <w:t>, zawarta w</w:t>
      </w:r>
      <w:r w:rsidR="00265E60">
        <w:rPr>
          <w:rFonts w:asciiTheme="minorHAnsi" w:hAnsiTheme="minorHAnsi" w:cstheme="minorHAnsi"/>
        </w:rPr>
        <w:t xml:space="preserve"> Katowicach</w:t>
      </w:r>
    </w:p>
    <w:p w14:paraId="4470A2A7" w14:textId="64F8A81C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4A575B74" w:rsidR="00015135" w:rsidRPr="00CF71DC" w:rsidRDefault="00265E6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62573">
        <w:rPr>
          <w:rFonts w:asciiTheme="minorHAnsi" w:hAnsiTheme="minorHAnsi" w:cstheme="minorHAnsi"/>
        </w:rPr>
        <w:t>Funduszem Górnośląskim S.A</w:t>
      </w:r>
      <w:r>
        <w:rPr>
          <w:rFonts w:asciiTheme="minorHAnsi" w:hAnsiTheme="minorHAnsi" w:cstheme="minorHAnsi"/>
        </w:rPr>
        <w:t>.</w:t>
      </w:r>
      <w:r w:rsidRPr="00CF71DC">
        <w:rPr>
          <w:rFonts w:asciiTheme="minorHAnsi" w:hAnsiTheme="minorHAnsi" w:cstheme="minorHAnsi"/>
        </w:rPr>
        <w:t xml:space="preserve">, </w:t>
      </w:r>
      <w:r w:rsidR="00BB1F62" w:rsidRPr="00CF71DC">
        <w:rPr>
          <w:rFonts w:asciiTheme="minorHAnsi" w:hAnsiTheme="minorHAnsi" w:cstheme="minorHAnsi"/>
        </w:rPr>
        <w:t xml:space="preserve">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="00015135"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="00015135"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="00015135"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="00015135" w:rsidRPr="00CF71DC">
        <w:rPr>
          <w:rFonts w:asciiTheme="minorHAnsi" w:hAnsiTheme="minorHAnsi" w:cstheme="minorHAnsi"/>
        </w:rPr>
        <w:t>, reprezentowanym przez:</w:t>
      </w:r>
    </w:p>
    <w:p w14:paraId="5B1A48A7" w14:textId="29DB0EA6" w:rsidR="00015135" w:rsidRPr="000B7868" w:rsidRDefault="00015135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C5A256A" w14:textId="77777777" w:rsidR="00A70D66" w:rsidRDefault="00BB1F62" w:rsidP="00A70D66">
      <w:pPr>
        <w:spacing w:after="240" w:line="240" w:lineRule="auto"/>
        <w:jc w:val="both"/>
        <w:rPr>
          <w:rFonts w:asciiTheme="minorHAnsi" w:hAnsiTheme="minorHAnsi" w:cstheme="minorHAnsi"/>
        </w:rPr>
      </w:pPr>
      <w:bookmarkStart w:id="0" w:name="_Hlk178156243"/>
      <w:r w:rsidRPr="00CF71DC">
        <w:rPr>
          <w:rFonts w:asciiTheme="minorHAnsi" w:hAnsiTheme="minorHAnsi" w:cstheme="minorHAnsi"/>
        </w:rPr>
        <w:t xml:space="preserve">mającym siedzibę </w:t>
      </w:r>
      <w:bookmarkEnd w:id="0"/>
      <w:r w:rsidR="00265E60">
        <w:rPr>
          <w:rFonts w:asciiTheme="minorHAnsi" w:hAnsiTheme="minorHAnsi" w:cstheme="minorHAnsi"/>
        </w:rPr>
        <w:t xml:space="preserve">w </w:t>
      </w:r>
      <w:r w:rsidR="00265E60" w:rsidRPr="00CD2F55">
        <w:rPr>
          <w:rFonts w:asciiTheme="minorHAnsi" w:hAnsiTheme="minorHAnsi" w:cstheme="minorHAnsi"/>
        </w:rPr>
        <w:t xml:space="preserve">Katowicach (kod pocztowy: 40-086), przy ulicy Sokolskiej 8, NIP: 9541024666, REGON: 272854582, wpisanym do Krajowego Rejestru Sądowego przez Sąd Rejonowy Katowice-Wschód w Katowicach, pod numerem KRS 0000042922, </w:t>
      </w:r>
      <w:r w:rsidR="00A70D66">
        <w:rPr>
          <w:rFonts w:asciiTheme="minorHAnsi" w:hAnsiTheme="minorHAnsi" w:cstheme="minorHAnsi"/>
        </w:rPr>
        <w:t xml:space="preserve">kapitał zakładowy: </w:t>
      </w:r>
      <w:r w:rsidR="00A70D66">
        <w:t>140.567.450,00</w:t>
      </w:r>
      <w:r w:rsidR="00A70D66">
        <w:rPr>
          <w:rFonts w:asciiTheme="minorHAnsi" w:hAnsiTheme="minorHAnsi" w:cstheme="minorHAnsi"/>
        </w:rPr>
        <w:t xml:space="preserve"> zł, kapitał wpłacony: </w:t>
      </w:r>
      <w:r w:rsidR="00A70D66">
        <w:t>140.567.450,00</w:t>
      </w:r>
      <w:r w:rsidR="00A70D66">
        <w:rPr>
          <w:rFonts w:asciiTheme="minorHAnsi" w:hAnsiTheme="minorHAnsi" w:cstheme="minorHAnsi"/>
        </w:rPr>
        <w:t xml:space="preserve"> zł,</w:t>
      </w:r>
    </w:p>
    <w:p w14:paraId="6D145700" w14:textId="25739033" w:rsidR="00265E60" w:rsidRDefault="00265E60" w:rsidP="00265E60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6BFD0B43" w14:textId="6E02661D" w:rsidR="00015135" w:rsidRPr="00CF71DC" w:rsidRDefault="00BC3CC7" w:rsidP="00265E6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3959D5D5" w:rsidR="00015135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F723CC">
        <w:rPr>
          <w:rFonts w:asciiTheme="minorHAnsi" w:hAnsiTheme="minorHAnsi" w:cstheme="minorHAnsi"/>
        </w:rPr>
        <w:t>……..</w:t>
      </w:r>
    </w:p>
    <w:p w14:paraId="2EF1BABD" w14:textId="59B34A9D" w:rsidR="0096157C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71484F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E4256BB" w:rsidR="00015135" w:rsidRPr="00CF71DC" w:rsidRDefault="00BB1F62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62061AC6" w:rsidR="002F6C84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F71DC" w:rsidRDefault="00712199" w:rsidP="000C65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3D8820DF" w14:textId="57A625B9" w:rsidR="00DD2A07" w:rsidRPr="00CF71DC" w:rsidRDefault="008104DB" w:rsidP="001668F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1993AD08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55D3F85B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0C65F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39A2B65" w14:textId="77777777" w:rsidR="005C0FFF" w:rsidRPr="005C0FFF" w:rsidRDefault="005C0FFF" w:rsidP="005C0F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C0FFF">
        <w:rPr>
          <w:rFonts w:asciiTheme="minorHAnsi" w:hAnsiTheme="minorHAnsi" w:cstheme="minorHAnsi"/>
          <w:b/>
        </w:rPr>
        <w:t>Biuro obsługi klienta (BOK)</w:t>
      </w:r>
      <w:r w:rsidRPr="005C0FFF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6CF1D49A" w14:textId="4D7C790D" w:rsidR="004F2266" w:rsidRPr="004F2266" w:rsidRDefault="004F2266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4F2266">
        <w:rPr>
          <w:rFonts w:asciiTheme="minorHAnsi" w:hAnsiTheme="minorHAnsi" w:cstheme="minorHAnsi"/>
          <w:b/>
          <w:bCs/>
        </w:rPr>
        <w:t>Deklaracja wyboru usług rozwojowych</w:t>
      </w:r>
      <w:r w:rsidRPr="000C65FA">
        <w:rPr>
          <w:rFonts w:asciiTheme="minorHAnsi" w:hAnsiTheme="minorHAnsi"/>
        </w:rPr>
        <w:t xml:space="preserve"> </w:t>
      </w:r>
      <w:r w:rsidRPr="004F2266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689E092" w14:textId="49BA7DA5" w:rsidR="009D775A" w:rsidRPr="000C65FA" w:rsidRDefault="009D775A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0C65FA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2" w:name="_Hlk191137661"/>
      <w:r w:rsidR="00C15B43">
        <w:rPr>
          <w:rFonts w:asciiTheme="minorHAnsi" w:hAnsiTheme="minorHAnsi" w:cstheme="minorHAnsi"/>
        </w:rPr>
        <w:t>korzystającą z usługi</w:t>
      </w:r>
      <w:r w:rsidR="00C15B43" w:rsidRPr="00CF71DC">
        <w:rPr>
          <w:rFonts w:asciiTheme="minorHAnsi" w:hAnsiTheme="minorHAnsi" w:cstheme="minorHAnsi"/>
        </w:rPr>
        <w:t xml:space="preserve"> </w:t>
      </w:r>
      <w:bookmarkEnd w:id="2"/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C15B43">
        <w:rPr>
          <w:rFonts w:asciiTheme="minorHAnsi" w:hAnsiTheme="minorHAnsi" w:cstheme="minorHAnsi"/>
        </w:rPr>
        <w:t>korzystającej z usługi</w:t>
      </w:r>
      <w:r w:rsidR="00CF33A6">
        <w:rPr>
          <w:rFonts w:asciiTheme="minorHAnsi" w:hAnsiTheme="minorHAnsi" w:cstheme="minorHAnsi"/>
        </w:rPr>
        <w:t>,</w:t>
      </w:r>
      <w:r w:rsidR="00C15B43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</w:t>
      </w:r>
      <w:r w:rsidR="00EB3F90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0C65FA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FAA03E1" w14:textId="40DC04C9" w:rsidR="002346EA" w:rsidRPr="002346EA" w:rsidRDefault="002346EA" w:rsidP="002346E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3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3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D317A1F" w14:textId="77777777" w:rsidR="00D61D24" w:rsidRDefault="008104DB" w:rsidP="00D61D2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7A8D2508" w14:textId="7CAFA2AC" w:rsidR="001C40BD" w:rsidRPr="00D61D24" w:rsidRDefault="001C40BD" w:rsidP="00D61D2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1D24"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2EE13214" w:rsidR="008104DB" w:rsidRP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F0211">
        <w:rPr>
          <w:rFonts w:asciiTheme="minorHAnsi" w:hAnsiTheme="minorHAnsi" w:cstheme="minorHAnsi"/>
          <w:b/>
        </w:rPr>
        <w:t>Kwalifikacja</w:t>
      </w:r>
      <w:r w:rsidRPr="00FF021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F0211">
        <w:rPr>
          <w:rFonts w:asciiTheme="minorHAnsi" w:hAnsiTheme="minorHAnsi" w:cstheme="minorHAnsi"/>
        </w:rPr>
        <w:t>pozaformalnej</w:t>
      </w:r>
      <w:proofErr w:type="spellEnd"/>
      <w:r w:rsidRPr="00FF021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FF0211">
        <w:rPr>
          <w:rFonts w:asciiTheme="minorHAnsi" w:hAnsiTheme="minorHAnsi" w:cstheme="minorHAnsi"/>
        </w:rPr>
        <w:t>.</w:t>
      </w:r>
    </w:p>
    <w:p w14:paraId="5B9E3CBA" w14:textId="699345A3" w:rsidR="00E76603" w:rsidRPr="005B12A1" w:rsidRDefault="00E76603" w:rsidP="00E7660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2E9F5741" w14:textId="52298063" w:rsidR="0009518A" w:rsidRPr="007F5152" w:rsidRDefault="0009518A" w:rsidP="007F515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039F2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0C65FA">
        <w:rPr>
          <w:rFonts w:asciiTheme="minorHAnsi" w:hAnsiTheme="minorHAnsi"/>
          <w:sz w:val="22"/>
        </w:rPr>
        <w:t xml:space="preserve"> – </w:t>
      </w:r>
      <w:bookmarkStart w:id="4" w:name="_Hlk178156296"/>
      <w:r w:rsidRPr="001039F2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r w:rsidR="00413800" w:rsidRPr="00413800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, w</w:t>
      </w:r>
      <w:r w:rsidR="0041380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2674F4">
        <w:rPr>
          <w:rFonts w:asciiTheme="minorHAnsi" w:hAnsiTheme="minorHAnsi" w:cstheme="minorHAnsi"/>
          <w:sz w:val="22"/>
          <w:szCs w:val="22"/>
        </w:rPr>
        <w:t xml:space="preserve"> Operatorem w projekcie </w:t>
      </w:r>
      <w:r w:rsidR="007F5152" w:rsidRPr="007C14BE">
        <w:rPr>
          <w:rFonts w:asciiTheme="minorHAnsi" w:hAnsiTheme="minorHAnsi" w:cstheme="minorHAnsi"/>
          <w:sz w:val="22"/>
          <w:szCs w:val="22"/>
        </w:rPr>
        <w:t>„Rozwój kompetencji poprzez usługi rozwojowe”</w:t>
      </w:r>
      <w:r w:rsidR="007F5152">
        <w:rPr>
          <w:rFonts w:asciiTheme="minorHAnsi" w:hAnsiTheme="minorHAnsi" w:cstheme="minorHAnsi"/>
          <w:sz w:val="22"/>
          <w:szCs w:val="22"/>
        </w:rPr>
        <w:t xml:space="preserve"> jest Fundusz Górnośląski S.A.</w:t>
      </w:r>
    </w:p>
    <w:bookmarkEnd w:id="4"/>
    <w:p w14:paraId="1229D8FC" w14:textId="2638BF33" w:rsidR="008104DB" w:rsidRPr="00637529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</w:t>
      </w:r>
      <w:r w:rsidRPr="00637529">
        <w:rPr>
          <w:rFonts w:asciiTheme="minorHAnsi" w:hAnsiTheme="minorHAnsi" w:cstheme="minorHAnsi"/>
          <w:sz w:val="22"/>
          <w:szCs w:val="22"/>
        </w:rPr>
        <w:t>która podpisała umowę wsparcia</w:t>
      </w:r>
      <w:r w:rsidR="00637529" w:rsidRPr="00637529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637529">
        <w:rPr>
          <w:rFonts w:asciiTheme="minorHAnsi" w:hAnsiTheme="minorHAnsi" w:cstheme="minorHAnsi"/>
          <w:sz w:val="22"/>
          <w:szCs w:val="22"/>
        </w:rPr>
        <w:t>.</w:t>
      </w:r>
    </w:p>
    <w:p w14:paraId="6A76038D" w14:textId="3AD34036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7529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637529">
        <w:rPr>
          <w:rFonts w:asciiTheme="minorHAnsi" w:hAnsiTheme="minorHAnsi" w:cstheme="minorHAnsi"/>
          <w:sz w:val="22"/>
          <w:szCs w:val="22"/>
        </w:rPr>
        <w:t xml:space="preserve"> – osoba fizyczna, która podpisała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umowę uczestnictwa w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33757914" w14:textId="2F976587" w:rsidR="005F525B" w:rsidRDefault="005F525B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6992015"/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5"/>
    </w:p>
    <w:p w14:paraId="5E1ECA60" w14:textId="6185B172" w:rsidR="00251588" w:rsidRPr="00251588" w:rsidRDefault="00251588" w:rsidP="0025158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9684109"/>
      <w:r w:rsidRPr="00251588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251588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  <w:bookmarkEnd w:id="6"/>
    </w:p>
    <w:p w14:paraId="27218183" w14:textId="7B5789F5" w:rsidR="00553324" w:rsidRDefault="00553324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716D58" w:rsidRPr="00716D58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16D58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ączy z </w:t>
      </w:r>
      <w:r w:rsidR="00716D58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0DEBB8E9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399BD745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bookmarkEnd w:id="7"/>
      <w:r w:rsidR="00CF4AB1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CF4AB1" w:rsidRPr="00CF71DC">
        <w:rPr>
          <w:rFonts w:asciiTheme="minorHAnsi" w:hAnsiTheme="minorHAnsi" w:cstheme="minorHAnsi"/>
          <w:sz w:val="22"/>
          <w:szCs w:val="22"/>
        </w:rPr>
        <w:t xml:space="preserve">o nr </w:t>
      </w:r>
      <w:r w:rsidR="00CF4AB1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CF4AB1">
        <w:rPr>
          <w:rFonts w:asciiTheme="minorHAnsi" w:hAnsiTheme="minorHAnsi" w:cstheme="minorHAnsi"/>
          <w:sz w:val="22"/>
          <w:szCs w:val="22"/>
        </w:rPr>
        <w:t>,</w:t>
      </w:r>
      <w:r w:rsidR="00CF4AB1" w:rsidRPr="00CF71DC">
        <w:rPr>
          <w:rFonts w:asciiTheme="minorHAnsi" w:hAnsiTheme="minorHAnsi" w:cstheme="minorHAnsi"/>
          <w:sz w:val="22"/>
          <w:szCs w:val="22"/>
        </w:rPr>
        <w:t xml:space="preserve"> w okresie od</w:t>
      </w:r>
      <w:r w:rsidR="00CF4AB1">
        <w:rPr>
          <w:rFonts w:asciiTheme="minorHAnsi" w:hAnsiTheme="minorHAnsi" w:cstheme="minorHAnsi"/>
          <w:sz w:val="22"/>
          <w:szCs w:val="22"/>
        </w:rPr>
        <w:t xml:space="preserve"> 01.07.2024r.</w:t>
      </w:r>
      <w:r w:rsidR="00CF4AB1" w:rsidRPr="00CF71DC">
        <w:rPr>
          <w:rFonts w:asciiTheme="minorHAnsi" w:hAnsiTheme="minorHAnsi" w:cstheme="minorHAnsi"/>
          <w:sz w:val="22"/>
          <w:szCs w:val="22"/>
        </w:rPr>
        <w:t xml:space="preserve"> do </w:t>
      </w:r>
      <w:r w:rsidR="00CF4AB1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CF4AB1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CF4AB1">
        <w:rPr>
          <w:rFonts w:asciiTheme="minorHAnsi" w:hAnsiTheme="minorHAnsi" w:cstheme="minorHAnsi"/>
          <w:sz w:val="22"/>
          <w:szCs w:val="22"/>
        </w:rPr>
        <w:t>Fundusz Górnośląski S.A.</w:t>
      </w:r>
      <w:r w:rsidR="00CF4AB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F4AB1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C6F2EE5" w14:textId="77777777" w:rsidR="00362D2E" w:rsidRPr="00CF71DC" w:rsidRDefault="008104DB" w:rsidP="00362D2E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2D2E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362D2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8" w:name="_Hlk178156402"/>
      <w:r w:rsidRPr="00362D2E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bookmarkEnd w:id="8"/>
      <w:r w:rsidR="00362D2E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362D2E" w:rsidRPr="00CF71DC">
        <w:rPr>
          <w:rFonts w:asciiTheme="minorHAnsi" w:hAnsiTheme="minorHAnsi" w:cstheme="minorHAnsi"/>
          <w:sz w:val="22"/>
          <w:szCs w:val="22"/>
        </w:rPr>
        <w:t xml:space="preserve">nr </w:t>
      </w:r>
      <w:r w:rsidR="00362D2E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362D2E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6E9FC19D" w:rsidR="008104DB" w:rsidRPr="00362D2E" w:rsidRDefault="008104DB" w:rsidP="00551E05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62D2E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362D2E">
        <w:rPr>
          <w:rFonts w:asciiTheme="minorHAnsi" w:hAnsiTheme="minorHAnsi" w:cstheme="minorHAnsi"/>
          <w:sz w:val="22"/>
          <w:szCs w:val="22"/>
        </w:rPr>
        <w:t xml:space="preserve"> – </w:t>
      </w:r>
      <w:r w:rsidRPr="00362D2E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362D2E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4D40A52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2B03C2" w:rsidRPr="000C65FA">
        <w:rPr>
          <w:rFonts w:asciiTheme="minorHAnsi" w:hAnsiTheme="minorHAnsi"/>
          <w:b/>
          <w:sz w:val="22"/>
        </w:rPr>
        <w:t xml:space="preserve"> </w:t>
      </w:r>
      <w:r w:rsidR="002B03C2" w:rsidRPr="002B03C2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C031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0C65FA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C0319D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40CB849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678EB7D6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1668F2" w:rsidRPr="00BE62B1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 xml:space="preserve">. </w:t>
      </w:r>
      <w:r w:rsidR="001C40BD" w:rsidRPr="00D61D24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03A64854" w:rsidR="00CF01CA" w:rsidRDefault="00CF01C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0C65FA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1D317D62" w14:textId="4C6BFEF3" w:rsidR="001668F2" w:rsidRPr="001668F2" w:rsidRDefault="001668F2" w:rsidP="001668F2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9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9"/>
    </w:p>
    <w:p w14:paraId="2FBD51BC" w14:textId="529D303E" w:rsidR="00F145C8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917501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59656131" w:rsidR="00276DE7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B643F50" w:rsidR="00015135" w:rsidRPr="00CF71DC" w:rsidRDefault="000950E1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23070E03" w:rsidR="00015135" w:rsidRPr="00CF71DC" w:rsidRDefault="008E33C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>
        <w:rPr>
          <w:rFonts w:asciiTheme="minorHAnsi" w:hAnsiTheme="minorHAnsi" w:cstheme="minorHAnsi"/>
          <w:sz w:val="22"/>
          <w:szCs w:val="22"/>
        </w:rPr>
        <w:t>……………..</w:t>
      </w:r>
      <w:r w:rsidR="00C0319D" w:rsidRPr="00C0319D">
        <w:rPr>
          <w:rFonts w:asciiTheme="minorHAnsi" w:hAnsiTheme="minorHAnsi" w:cstheme="minorHAnsi"/>
          <w:sz w:val="22"/>
          <w:szCs w:val="22"/>
        </w:rPr>
        <w:t xml:space="preserve"> </w:t>
      </w:r>
      <w:r w:rsidR="00C0319D" w:rsidRPr="00D11B93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</w:t>
      </w:r>
      <w:r w:rsidR="00C0319D" w:rsidRPr="00D6216B">
        <w:rPr>
          <w:rFonts w:asciiTheme="minorHAnsi" w:hAnsiTheme="minorHAnsi" w:cstheme="minorHAnsi"/>
          <w:sz w:val="22"/>
          <w:szCs w:val="22"/>
        </w:rPr>
        <w:t>zł</w:t>
      </w:r>
      <w:r w:rsidR="00C0319D">
        <w:rPr>
          <w:rFonts w:asciiTheme="minorHAnsi" w:hAnsiTheme="minorHAnsi" w:cstheme="minorHAnsi"/>
          <w:sz w:val="22"/>
          <w:szCs w:val="22"/>
        </w:rPr>
        <w:t>.</w:t>
      </w:r>
    </w:p>
    <w:p w14:paraId="1AEC54EC" w14:textId="73508F0A" w:rsidR="000B35CC" w:rsidRPr="0028082B" w:rsidDel="005406B0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A24C07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9E3660">
        <w:rPr>
          <w:rFonts w:asciiTheme="minorHAnsi" w:hAnsiTheme="minorHAnsi" w:cstheme="minorHAnsi"/>
          <w:sz w:val="22"/>
          <w:szCs w:val="22"/>
        </w:rPr>
        <w:t>korzystającą z usługi</w:t>
      </w:r>
      <w:r w:rsidR="009E3660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4E6134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6A54058E" w:rsidR="00015135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7A55F0D4" w:rsidR="0053146C" w:rsidRDefault="007D275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0F296E4B" w:rsidR="0053146C" w:rsidRPr="00A24C07" w:rsidRDefault="007D275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4C07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Pr="00A24C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A24C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A24C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A24C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A24C07">
        <w:rPr>
          <w:rFonts w:asciiTheme="minorHAnsi" w:hAnsiTheme="minorHAnsi" w:cstheme="minorHAnsi"/>
          <w:sz w:val="22"/>
          <w:szCs w:val="22"/>
        </w:rPr>
        <w:t>zgodnie kartą/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A24C07">
        <w:rPr>
          <w:rFonts w:asciiTheme="minorHAnsi" w:hAnsiTheme="minorHAnsi" w:cstheme="minorHAnsi"/>
          <w:sz w:val="22"/>
          <w:szCs w:val="22"/>
        </w:rPr>
        <w:t xml:space="preserve"> usługi</w:t>
      </w:r>
      <w:r w:rsidR="00D57C73" w:rsidRPr="00A24C07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A24C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A24C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A24C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A24C07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4F1F905A" w14:textId="7F14DF6B" w:rsidR="0037087A" w:rsidRPr="0053146C" w:rsidRDefault="0037087A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466096E" w:rsidR="00784569" w:rsidRDefault="00D41FF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15F2A51" w14:textId="77777777" w:rsidR="00A24C07" w:rsidRPr="000C65FA" w:rsidRDefault="00A24C07" w:rsidP="000C65F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3B8AE41B" w:rsidR="00015135" w:rsidRPr="00CF71DC" w:rsidRDefault="00BC3CC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0C65F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0C65FA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12523902" w14:textId="4EB562F1" w:rsidR="0068437E" w:rsidRPr="00856212" w:rsidRDefault="0068437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0C65FA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11D7867" w14:textId="5BFBBAFE" w:rsidR="00E45DE1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39699546" w:rsidR="0044192D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  <w:r w:rsidR="0044192D" w:rsidRPr="00CF71DC">
        <w:rPr>
          <w:rFonts w:asciiTheme="minorHAnsi" w:hAnsiTheme="minorHAnsi" w:cstheme="minorHAnsi"/>
        </w:rPr>
        <w:t xml:space="preserve"> </w:t>
      </w:r>
    </w:p>
    <w:p w14:paraId="12A0EE4C" w14:textId="69426ADA" w:rsidR="00E45DE1" w:rsidRPr="00CF71DC" w:rsidRDefault="0044192D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2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641E4C2" w:rsidR="00B551E6" w:rsidRDefault="007B4600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68DBD4E0" w14:textId="58CC85C7" w:rsidR="0068437E" w:rsidRPr="0068437E" w:rsidRDefault="0068437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0C65FA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0C65FA">
        <w:rPr>
          <w:rFonts w:asciiTheme="minorHAnsi" w:hAnsiTheme="minorHAnsi"/>
          <w:sz w:val="22"/>
          <w:u w:val="single"/>
        </w:rPr>
        <w:t>.</w:t>
      </w:r>
    </w:p>
    <w:p w14:paraId="3CFFE1EE" w14:textId="39350F44" w:rsidR="00396923" w:rsidRPr="00CF71DC" w:rsidRDefault="00396923" w:rsidP="000C65F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0DD7FF37" w:rsidR="00015135" w:rsidRPr="00CF71DC" w:rsidRDefault="00BC3CC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439773BA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33228E56" w:rsidR="001D4E9C" w:rsidRPr="00791515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D1684D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45076954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3A322E0B" w:rsidR="001D4E9C" w:rsidRPr="00CF71D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3"/>
      </w:r>
      <w:r w:rsidRPr="00CF71DC">
        <w:rPr>
          <w:rFonts w:asciiTheme="minorHAnsi" w:hAnsiTheme="minorHAnsi" w:cstheme="minorHAnsi"/>
        </w:rPr>
        <w:t>;</w:t>
      </w:r>
    </w:p>
    <w:p w14:paraId="28F3488C" w14:textId="4035EBD7" w:rsidR="001D4E9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3AB420BC" w:rsidR="001D4E9C" w:rsidRPr="00A343DF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46749" w:rsidRPr="00346749">
        <w:rPr>
          <w:rFonts w:asciiTheme="minorHAnsi" w:hAnsiTheme="minorHAnsi" w:cstheme="minorHAnsi"/>
        </w:rPr>
        <w:t xml:space="preserve"> </w:t>
      </w:r>
      <w:bookmarkStart w:id="11" w:name="_Hlk191139026"/>
      <w:r w:rsidR="00346749">
        <w:rPr>
          <w:rFonts w:asciiTheme="minorHAnsi" w:hAnsiTheme="minorHAnsi" w:cstheme="minorHAnsi"/>
        </w:rPr>
        <w:t>korzystającym z usługi</w:t>
      </w:r>
      <w:bookmarkEnd w:id="11"/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5ACA4C9D" w:rsidR="004962A2" w:rsidRPr="000C65FA" w:rsidRDefault="004962A2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28FCBA9A" w:rsidR="00015135" w:rsidRPr="00CF71DC" w:rsidRDefault="00BC3CC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263349D" w14:textId="77777777" w:rsidR="007B4307" w:rsidRDefault="007E535C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Pr="00CF71DC">
        <w:rPr>
          <w:rFonts w:asciiTheme="minorHAnsi" w:hAnsiTheme="minorHAnsi" w:cstheme="minorHAnsi"/>
        </w:rPr>
        <w:t>.</w:t>
      </w:r>
    </w:p>
    <w:p w14:paraId="2BA5D5F6" w14:textId="4999345F" w:rsidR="007B4307" w:rsidRDefault="00C81F32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B4307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57D7A1E6" w14:textId="45286AF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 systemie informatycznym, tj. ID wsparcia, nazwę/tytuł usługi i numer usługi w BUR;</w:t>
      </w:r>
    </w:p>
    <w:p w14:paraId="68B14B62" w14:textId="7777777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5CE75079" w14:textId="3A9C6830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dokumentu potwierdzającego ukończenie usługi rozwojowej (zgodnie ze wzorem stanowiącym załącznik nr 1</w:t>
      </w:r>
      <w:r w:rsidR="00B22F5D">
        <w:rPr>
          <w:rFonts w:asciiTheme="minorHAnsi" w:hAnsiTheme="minorHAnsi"/>
        </w:rPr>
        <w:t>2</w:t>
      </w:r>
      <w:r w:rsidRPr="000C65FA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0C65FA">
        <w:rPr>
          <w:rStyle w:val="Odwoanieprzypisudolnego"/>
          <w:rFonts w:asciiTheme="minorHAnsi" w:hAnsiTheme="minorHAnsi"/>
        </w:rPr>
        <w:footnoteReference w:id="15"/>
      </w:r>
      <w:r w:rsidRPr="000C65FA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7B4307">
        <w:rPr>
          <w:rFonts w:asciiTheme="minorHAnsi" w:hAnsiTheme="minorHAnsi" w:cstheme="minorHAnsi"/>
        </w:rPr>
        <w:t> </w:t>
      </w:r>
      <w:r w:rsidRPr="000C65FA">
        <w:rPr>
          <w:rFonts w:asciiTheme="minorHAnsi" w:hAnsiTheme="minorHAnsi"/>
        </w:rPr>
        <w:t>której mowa w art. 2 pkt 8 ustawy z dnia 22 grudnia 2015 r. o Zintegrowanym Systemie Kwalifikacji, w sposób określony w tej ustawie</w:t>
      </w:r>
      <w:r w:rsidRPr="007B4307">
        <w:rPr>
          <w:rFonts w:asciiTheme="minorHAnsi" w:hAnsiTheme="minorHAnsi" w:cstheme="minorHAnsi"/>
        </w:rPr>
        <w:t xml:space="preserve"> </w:t>
      </w:r>
      <w:r w:rsidRPr="000C65FA">
        <w:rPr>
          <w:rFonts w:asciiTheme="minorHAnsi" w:hAnsiTheme="minorHAnsi"/>
        </w:rPr>
        <w:t>oraz informację czy usługa doprowadziła do uzyskania kwalifikacji/kompetencji;</w:t>
      </w:r>
    </w:p>
    <w:p w14:paraId="076662F8" w14:textId="4F1B1451" w:rsidR="007E535C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1D55C6D7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6"/>
      </w:r>
      <w:r w:rsidRPr="0038369E">
        <w:rPr>
          <w:rFonts w:asciiTheme="minorHAnsi" w:hAnsiTheme="minorHAnsi" w:cstheme="minorHAnsi"/>
        </w:rPr>
        <w:t xml:space="preserve"> lub w formie papierowej</w:t>
      </w:r>
      <w:bookmarkEnd w:id="12"/>
      <w:r w:rsidR="00927EEB">
        <w:rPr>
          <w:rFonts w:asciiTheme="minorHAnsi" w:hAnsiTheme="minorHAnsi" w:cstheme="minorHAnsi"/>
        </w:rPr>
        <w:t xml:space="preserve"> </w:t>
      </w:r>
      <w:r w:rsidR="00927EEB" w:rsidRPr="0038369E">
        <w:rPr>
          <w:rFonts w:asciiTheme="minorHAnsi" w:hAnsiTheme="minorHAnsi" w:cstheme="minorHAnsi"/>
        </w:rPr>
        <w:t>(opatrzony własnoręcznym podpisem)</w:t>
      </w:r>
      <w:r w:rsidR="002A12EE">
        <w:rPr>
          <w:rFonts w:asciiTheme="minorHAnsi" w:hAnsiTheme="minorHAnsi" w:cstheme="minorHAnsi"/>
        </w:rPr>
        <w:t xml:space="preserve">. </w:t>
      </w:r>
      <w:r w:rsidRPr="00CF71DC">
        <w:rPr>
          <w:rFonts w:asciiTheme="minorHAnsi" w:hAnsiTheme="minorHAnsi" w:cstheme="minorHAnsi"/>
        </w:rPr>
        <w:t>Kopie dokumentów, o których mowa w ust. 2</w:t>
      </w:r>
      <w:r w:rsidRPr="00901734">
        <w:rPr>
          <w:rFonts w:asciiTheme="minorHAnsi" w:hAnsiTheme="minorHAnsi" w:cstheme="minorHAnsi"/>
        </w:rPr>
        <w:t>, muszą być potwierdzone przez osobę korzystającą z usługi za zgodność z</w:t>
      </w:r>
      <w:r w:rsidR="008F2CCA" w:rsidRP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>oryginałem.</w:t>
      </w:r>
    </w:p>
    <w:p w14:paraId="64BA0581" w14:textId="2404FC40" w:rsidR="007E535C" w:rsidRPr="00901734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3" w:name="_Hlk488929917"/>
      <w:r w:rsidRPr="00901734">
        <w:rPr>
          <w:rFonts w:asciiTheme="minorHAnsi" w:hAnsiTheme="minorHAnsi" w:cstheme="minorHAnsi"/>
        </w:rPr>
        <w:t>Dokumenty rozliczeniowe muszą zostać złożone do Operatora odrębnie dla każdej z usług objętych niniejszą umową</w:t>
      </w:r>
      <w:r w:rsidR="00901734" w:rsidRPr="00901734">
        <w:rPr>
          <w:rFonts w:asciiTheme="minorHAnsi" w:hAnsiTheme="minorHAnsi" w:cstheme="minorHAnsi"/>
        </w:rPr>
        <w:t>. Dokumenty rozliczeniowe powinny być dostarczone do Operatora</w:t>
      </w:r>
      <w:r w:rsidR="00901734">
        <w:rPr>
          <w:rFonts w:asciiTheme="minorHAnsi" w:hAnsiTheme="minorHAnsi" w:cstheme="minorHAnsi"/>
        </w:rPr>
        <w:t xml:space="preserve"> </w:t>
      </w:r>
      <w:r w:rsidRPr="00901734">
        <w:rPr>
          <w:rFonts w:asciiTheme="minorHAnsi" w:hAnsiTheme="minorHAnsi" w:cstheme="minorHAnsi"/>
        </w:rPr>
        <w:t xml:space="preserve">w ciągu </w:t>
      </w:r>
      <w:r w:rsidR="008F2CCA" w:rsidRPr="00901734">
        <w:rPr>
          <w:rFonts w:asciiTheme="minorHAnsi" w:hAnsiTheme="minorHAnsi" w:cstheme="minorHAnsi"/>
        </w:rPr>
        <w:t>10</w:t>
      </w:r>
      <w:r w:rsidRPr="00901734">
        <w:rPr>
          <w:rFonts w:asciiTheme="minorHAnsi" w:hAnsiTheme="minorHAnsi" w:cstheme="minorHAnsi"/>
        </w:rPr>
        <w:t xml:space="preserve"> dni</w:t>
      </w:r>
      <w:r w:rsidR="007D2F39" w:rsidRPr="00901734">
        <w:rPr>
          <w:rFonts w:asciiTheme="minorHAnsi" w:hAnsiTheme="minorHAnsi" w:cstheme="minorHAnsi"/>
        </w:rPr>
        <w:t>,</w:t>
      </w:r>
      <w:r w:rsidRPr="00901734">
        <w:rPr>
          <w:rFonts w:asciiTheme="minorHAnsi" w:hAnsiTheme="minorHAnsi" w:cstheme="minorHAnsi"/>
        </w:rPr>
        <w:t xml:space="preserve"> licząc od dnia następnego po dniu zakończenia usług, o</w:t>
      </w:r>
      <w:r w:rsidR="00736C43" w:rsidRPr="00901734">
        <w:rPr>
          <w:rFonts w:asciiTheme="minorHAnsi" w:hAnsiTheme="minorHAnsi" w:cstheme="minorHAnsi"/>
        </w:rPr>
        <w:t> </w:t>
      </w:r>
      <w:r w:rsidRPr="00901734">
        <w:rPr>
          <w:rFonts w:asciiTheme="minorHAnsi" w:hAnsiTheme="minorHAnsi" w:cstheme="minorHAnsi"/>
        </w:rPr>
        <w:t>których mowa w § 2 ust. 3.</w:t>
      </w:r>
    </w:p>
    <w:p w14:paraId="4F721CC6" w14:textId="36A48D1A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4" w:name="_Hlk488929866"/>
      <w:bookmarkStart w:id="15" w:name="_Hlk164415117"/>
      <w:bookmarkEnd w:id="13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4"/>
    <w:bookmarkEnd w:id="15"/>
    <w:p w14:paraId="67C6BBE2" w14:textId="4797C59D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847FC1">
        <w:rPr>
          <w:rFonts w:asciiTheme="minorHAnsi" w:hAnsiTheme="minorHAnsi" w:cstheme="minorHAnsi"/>
        </w:rPr>
        <w:t>20</w:t>
      </w:r>
      <w:r w:rsidR="00847FC1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6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16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BFA9B0F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03FADBC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847FC1">
        <w:rPr>
          <w:rFonts w:asciiTheme="minorHAnsi" w:hAnsiTheme="minorHAnsi" w:cstheme="minorHAnsi"/>
          <w:sz w:val="22"/>
          <w:szCs w:val="22"/>
        </w:rPr>
        <w:t>co do zasady</w:t>
      </w:r>
      <w:r w:rsidR="00847FC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E32D62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E32D62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9CE215B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E32D62">
        <w:rPr>
          <w:rFonts w:asciiTheme="minorHAnsi" w:hAnsiTheme="minorHAnsi" w:cstheme="minorHAnsi"/>
          <w:sz w:val="22"/>
          <w:szCs w:val="22"/>
        </w:rPr>
        <w:t>5</w:t>
      </w:r>
      <w:r w:rsidR="00E32D6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1F317CC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488C72E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B205D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B205D" w:rsidRPr="00CF71DC">
        <w:rPr>
          <w:rFonts w:asciiTheme="minorHAnsi" w:hAnsiTheme="minorHAnsi" w:cstheme="minorHAnsi"/>
          <w:sz w:val="22"/>
          <w:szCs w:val="22"/>
        </w:rPr>
        <w:t>osob</w:t>
      </w:r>
      <w:r w:rsidR="00EB205D">
        <w:rPr>
          <w:rFonts w:asciiTheme="minorHAnsi" w:hAnsiTheme="minorHAnsi" w:cstheme="minorHAnsi"/>
          <w:sz w:val="22"/>
          <w:szCs w:val="22"/>
        </w:rPr>
        <w:t>ę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B205D">
        <w:rPr>
          <w:rFonts w:asciiTheme="minorHAnsi" w:hAnsiTheme="minorHAnsi" w:cstheme="minorHAnsi"/>
          <w:sz w:val="22"/>
          <w:szCs w:val="22"/>
        </w:rPr>
        <w:t>ą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B205D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7"/>
    <w:p w14:paraId="7DF4C955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B052EC4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7FDE65BC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3C1A0B18" w:rsidR="007E535C" w:rsidRPr="00CF71DC" w:rsidRDefault="007E535C" w:rsidP="000C65FA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F09B9E7" w14:textId="4E28771A" w:rsidR="00ED020E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ED020E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195A778A" w:rsidR="007E535C" w:rsidRPr="00ED020E" w:rsidRDefault="00ED020E" w:rsidP="0035035C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D020E">
        <w:rPr>
          <w:sz w:val="22"/>
          <w:szCs w:val="22"/>
        </w:rPr>
        <w:t>gdy osoba korzystająca z usługi nie uzyska kwalifikacji opisanych w karcie usługi</w:t>
      </w:r>
      <w:r>
        <w:rPr>
          <w:sz w:val="22"/>
          <w:szCs w:val="22"/>
        </w:rPr>
        <w:t>,</w:t>
      </w:r>
      <w:r w:rsidRPr="00ED020E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ED020E">
        <w:rPr>
          <w:sz w:val="22"/>
          <w:szCs w:val="22"/>
        </w:rPr>
        <w:t>uwzględnieniem zapisów ust</w:t>
      </w:r>
      <w:r w:rsidR="00D54EDC">
        <w:rPr>
          <w:sz w:val="22"/>
          <w:szCs w:val="22"/>
        </w:rPr>
        <w:t>.</w:t>
      </w:r>
      <w:r w:rsidRPr="00ED020E">
        <w:rPr>
          <w:sz w:val="22"/>
          <w:szCs w:val="22"/>
        </w:rPr>
        <w:t xml:space="preserve"> 18</w:t>
      </w:r>
      <w:r>
        <w:rPr>
          <w:sz w:val="22"/>
          <w:szCs w:val="22"/>
        </w:rPr>
        <w:t>.</w:t>
      </w:r>
    </w:p>
    <w:p w14:paraId="6F081C41" w14:textId="369B5A6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59AE1D8D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06898C12" w14:textId="44C964E5" w:rsidR="009541BD" w:rsidRPr="009541BD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72AB498D" w14:textId="2745CEB2" w:rsidR="009541BD" w:rsidRPr="009541BD" w:rsidRDefault="009541BD" w:rsidP="009541BD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30319305" w14:textId="7BDC185B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</w:t>
      </w:r>
      <w:r w:rsidR="002053B4">
        <w:rPr>
          <w:rFonts w:asciiTheme="minorHAnsi" w:hAnsiTheme="minorHAnsi" w:cstheme="minorHAnsi"/>
          <w:sz w:val="22"/>
          <w:szCs w:val="22"/>
        </w:rPr>
        <w:t>prawnych wniosków o rozliczenie</w:t>
      </w:r>
      <w:r w:rsidRPr="009541BD">
        <w:rPr>
          <w:rFonts w:asciiTheme="minorHAnsi" w:hAnsiTheme="minorHAnsi" w:cstheme="minorHAnsi"/>
          <w:sz w:val="22"/>
          <w:szCs w:val="22"/>
        </w:rPr>
        <w:t>;</w:t>
      </w:r>
    </w:p>
    <w:p w14:paraId="78E1F6C3" w14:textId="2E67C3AB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1668F2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1668F2">
        <w:rPr>
          <w:rFonts w:asciiTheme="minorHAnsi" w:hAnsiTheme="minorHAnsi" w:cstheme="minorHAnsi"/>
          <w:sz w:val="22"/>
          <w:szCs w:val="22"/>
        </w:rPr>
        <w:t>t</w:t>
      </w:r>
      <w:r w:rsidR="006019A2">
        <w:rPr>
          <w:rFonts w:asciiTheme="minorHAnsi" w:hAnsiTheme="minorHAnsi" w:cstheme="minorHAnsi"/>
          <w:sz w:val="22"/>
          <w:szCs w:val="22"/>
        </w:rPr>
        <w:t>ę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usługę </w:t>
      </w:r>
      <w:r w:rsidR="001668F2">
        <w:rPr>
          <w:rFonts w:asciiTheme="minorHAnsi" w:hAnsiTheme="minorHAnsi" w:cstheme="minorHAnsi"/>
          <w:sz w:val="22"/>
          <w:szCs w:val="22"/>
        </w:rPr>
        <w:t>która prowadzi</w:t>
      </w:r>
      <w:r w:rsidR="001668F2" w:rsidRPr="009541BD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 w:rsidR="00EA6C07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1668F2">
        <w:rPr>
          <w:rFonts w:asciiTheme="minorHAnsi" w:hAnsiTheme="minorHAnsi" w:cstheme="minorHAnsi"/>
          <w:sz w:val="22"/>
          <w:szCs w:val="22"/>
        </w:rPr>
        <w:t xml:space="preserve"> </w:t>
      </w:r>
      <w:r w:rsidR="001668F2" w:rsidRPr="001668F2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8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62831423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4708428C" w14:textId="33EC9E6A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078FC741" w:rsidR="00015135" w:rsidRPr="00CF71DC" w:rsidRDefault="00BC3CC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2A327BFF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6DCBBB94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0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5DD6CBE4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7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1458DA39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CF71DC" w:rsidRDefault="00481D5E" w:rsidP="000C65F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1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78C3821B" w14:textId="285C0E2D" w:rsidR="00015135" w:rsidRPr="00481D5E" w:rsidRDefault="00BC3CC7" w:rsidP="000C65F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481D5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481D5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81D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9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0C65F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2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1FD4C0D0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78C15A63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7E4A8616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6FA95AA2" w:rsidR="002B2791" w:rsidRPr="00CF71DC" w:rsidRDefault="002B2791" w:rsidP="000C65F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2CB5853F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</w:t>
      </w:r>
      <w:r w:rsidR="001668F2">
        <w:rPr>
          <w:rFonts w:asciiTheme="minorHAnsi" w:hAnsiTheme="minorHAnsi" w:cstheme="minorHAnsi"/>
          <w:sz w:val="22"/>
          <w:szCs w:val="22"/>
        </w:rPr>
        <w:t>.</w:t>
      </w:r>
    </w:p>
    <w:p w14:paraId="1D7EC5DA" w14:textId="321CE5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73A110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77777777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0D5CB07A" w:rsidR="00015135" w:rsidRPr="00CF71DC" w:rsidRDefault="00BC3CC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2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0D9096E" w14:textId="66C5ABAC" w:rsidR="0068262A" w:rsidRPr="00FB7B4D" w:rsidRDefault="0068262A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214B6767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5FA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64CA94DC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p w14:paraId="7124898B" w14:textId="2E3DBF13" w:rsidR="001E17B4" w:rsidRPr="003478E6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aktualną kartą usługi, jeżeli następuje zmiana danych zawartych w tej deklaracji. Zmiana taka nie wymaga sporządzenia aneksu do umowy wsparcia.</w:t>
      </w:r>
    </w:p>
    <w:p w14:paraId="485F2AB0" w14:textId="665D7DA2" w:rsidR="003478E6" w:rsidRPr="00263725" w:rsidRDefault="00F91D4E" w:rsidP="00F91D4E">
      <w:pPr>
        <w:pStyle w:val="Textbody"/>
        <w:numPr>
          <w:ilvl w:val="0"/>
          <w:numId w:val="9"/>
        </w:numPr>
        <w:tabs>
          <w:tab w:val="clear" w:pos="425"/>
          <w:tab w:val="clear" w:pos="900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170D7">
        <w:rPr>
          <w:rFonts w:asciiTheme="minorHAnsi" w:hAnsiTheme="minorHAnsi" w:cstheme="minorHAnsi"/>
          <w:sz w:val="22"/>
          <w:szCs w:val="22"/>
        </w:rPr>
        <w:t xml:space="preserve"> przypadku zaistnienia konieczności zmiany terminu rozpoczęcia usługi rozwojowej, wynikającej wyłącznie z istotnych przesłanek wpływających na niezachowanie wskazanych terminów (np.</w:t>
      </w:r>
      <w:r w:rsidR="007A792D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z</w:t>
      </w:r>
      <w:r w:rsidR="00586C1B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powodu przyczyn zdrowotnych lub losowych), możliwa jest za zgodą Operatora zmiana ww. terminu.</w:t>
      </w:r>
      <w:r w:rsidR="00263725">
        <w:rPr>
          <w:rFonts w:asciiTheme="minorHAnsi" w:hAnsiTheme="minorHAnsi" w:cstheme="minorHAnsi"/>
          <w:sz w:val="22"/>
          <w:szCs w:val="22"/>
        </w:rPr>
        <w:t xml:space="preserve"> W tej sytuacji należy </w:t>
      </w:r>
      <w:r w:rsidR="00F170D7" w:rsidRPr="00F170D7">
        <w:rPr>
          <w:rFonts w:asciiTheme="minorHAnsi" w:hAnsiTheme="minorHAnsi" w:cstheme="minorHAnsi"/>
          <w:sz w:val="22"/>
          <w:szCs w:val="22"/>
        </w:rPr>
        <w:t>złożyć aktualną deklarację wyboru usług rozwojowych wraz z aktualną kartą usługi</w:t>
      </w:r>
      <w:r w:rsidR="00263725">
        <w:rPr>
          <w:rFonts w:asciiTheme="minorHAnsi" w:hAnsiTheme="minorHAnsi" w:cstheme="minorHAnsi"/>
          <w:sz w:val="22"/>
          <w:szCs w:val="22"/>
        </w:rPr>
        <w:t>.</w:t>
      </w:r>
    </w:p>
    <w:p w14:paraId="270B27A8" w14:textId="4FDDE25A" w:rsidR="00EB205D" w:rsidRPr="00B54029" w:rsidRDefault="00EB205D" w:rsidP="0035035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B540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BC2D4C" w:rsidRPr="00B54029">
        <w:rPr>
          <w:sz w:val="22"/>
          <w:szCs w:val="22"/>
        </w:rPr>
        <w:t>Operatorowi</w:t>
      </w:r>
      <w:r w:rsidRPr="00B54029">
        <w:rPr>
          <w:sz w:val="22"/>
          <w:szCs w:val="22"/>
        </w:rPr>
        <w:t xml:space="preserve">) – dopuszcza się złożenie korekty deklaracji wyboru usługi zawierającej nową usługę, </w:t>
      </w:r>
      <w:r w:rsidR="00104355" w:rsidRPr="003250D7">
        <w:rPr>
          <w:sz w:val="22"/>
          <w:szCs w:val="22"/>
        </w:rPr>
        <w:t>z zakresu tego samego obszaru tematycznego</w:t>
      </w:r>
      <w:r w:rsidRPr="00B54029">
        <w:rPr>
          <w:sz w:val="22"/>
          <w:szCs w:val="22"/>
        </w:rPr>
        <w:t xml:space="preserve"> na jaką została podpisana umowa – w nieprzekraczalnym terminie 10 dni od zaistnienia ww. sytuacji. Zmiana usługi wymaga sporządzenia aneksu umowy wsparcia.</w:t>
      </w:r>
    </w:p>
    <w:p w14:paraId="21BD956E" w14:textId="0221EB71" w:rsidR="001E17B4" w:rsidRPr="00CF71DC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011A613A" w14:textId="1FA554F9" w:rsidR="001E17B4" w:rsidRDefault="001E17B4" w:rsidP="0035035C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dostawcy usługi.</w:t>
      </w:r>
    </w:p>
    <w:p w14:paraId="7D898304" w14:textId="77777777" w:rsidR="00BF7792" w:rsidRPr="00CF71DC" w:rsidRDefault="00BF7792" w:rsidP="00BF779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4B98E01" w14:textId="77777777" w:rsidR="00BF7792" w:rsidRPr="00CF71DC" w:rsidRDefault="00BF7792" w:rsidP="00D61D24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3D9FA6B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</w:rPr>
      </w:pPr>
    </w:p>
    <w:p w14:paraId="0C68DDC6" w14:textId="2E10B4FF" w:rsidR="00F60D13" w:rsidRPr="000C65FA" w:rsidRDefault="00F60D1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CAF9C10" w:rsidR="00015135" w:rsidRPr="00CF71DC" w:rsidRDefault="009C097C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34F70C8" w14:textId="1C3E20BC" w:rsidR="002A28AF" w:rsidRPr="00CF71DC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19A6593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1DB93B12" w14:textId="77777777" w:rsidR="002A28AF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61BF2D6" w14:textId="281275E5" w:rsidR="002A28AF" w:rsidRPr="00BF4579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593FD8A7" w14:textId="11D80BB4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 sierpnia 2009 r. o finansach publicznych;</w:t>
      </w:r>
    </w:p>
    <w:p w14:paraId="01676181" w14:textId="59D9A9F6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7712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>§ 2 ust. 6 na rachunek bankowy Operatora;</w:t>
      </w:r>
    </w:p>
    <w:p w14:paraId="76143560" w14:textId="0E5A2A25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0050A7D4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31432A1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78B25F10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340F96DF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0ED19AAC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 z zachowaniem siedmiodniowego terminu wypowiedzenia.</w:t>
      </w:r>
    </w:p>
    <w:p w14:paraId="2EE4C91D" w14:textId="28081F6B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1A042E16" w14:textId="5AAA050A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Rozwiązanie umowy na podstawie ust. 1 powoduje jednoczesne rozwiązanie umowy uczestnictwa</w:t>
      </w:r>
      <w:r w:rsidR="00515651">
        <w:rPr>
          <w:rFonts w:asciiTheme="minorHAnsi" w:hAnsiTheme="minorHAnsi" w:cstheme="minorHAnsi"/>
          <w:sz w:val="22"/>
          <w:szCs w:val="22"/>
        </w:rPr>
        <w:t xml:space="preserve">, </w:t>
      </w:r>
      <w:r w:rsidR="00515651" w:rsidRPr="00515651">
        <w:rPr>
          <w:rFonts w:asciiTheme="minorHAnsi" w:hAnsiTheme="minorHAnsi" w:cstheme="minorHAnsi"/>
          <w:sz w:val="22"/>
          <w:szCs w:val="22"/>
        </w:rPr>
        <w:t>pod warunkiem nieskorzystania z doradztwa zawodowego</w:t>
      </w:r>
      <w:r w:rsidR="00515651">
        <w:rPr>
          <w:rFonts w:asciiTheme="minorHAnsi" w:hAnsiTheme="minorHAnsi" w:cstheme="minorHAnsi"/>
          <w:sz w:val="22"/>
          <w:szCs w:val="22"/>
        </w:rPr>
        <w:t>.</w:t>
      </w:r>
    </w:p>
    <w:p w14:paraId="2FF56BD8" w14:textId="4790412D" w:rsidR="0077479B" w:rsidRPr="00790893" w:rsidRDefault="0077479B" w:rsidP="0077479B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4A2900">
        <w:rPr>
          <w:sz w:val="22"/>
          <w:szCs w:val="22"/>
        </w:rPr>
        <w:t>umowy nie jest skuteczne w zakresie, w jakim stanowi ona podstawę do przetwarzania danych osobowych.</w:t>
      </w:r>
      <w:bookmarkEnd w:id="23"/>
    </w:p>
    <w:p w14:paraId="1EB532C1" w14:textId="77777777" w:rsidR="00790893" w:rsidRPr="000C65FA" w:rsidRDefault="0079089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54F522E" w14:textId="757DFC39" w:rsidR="00015135" w:rsidRPr="00CF71DC" w:rsidRDefault="00BC3CC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4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4"/>
    <w:p w14:paraId="3CDF8685" w14:textId="580961DC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0C65FA" w:rsidRDefault="000D7DC1" w:rsidP="000C65F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28501792" w:rsidR="000D7DC1" w:rsidRPr="00C20B19" w:rsidRDefault="000D7DC1" w:rsidP="0035035C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5" w:name="_Hlk178156535"/>
      <w:r w:rsidRPr="00C20B19">
        <w:rPr>
          <w:rFonts w:cstheme="minorHAnsi"/>
          <w:sz w:val="22"/>
          <w:szCs w:val="22"/>
        </w:rPr>
        <w:t>Operator</w:t>
      </w:r>
      <w:r w:rsidR="00621797">
        <w:rPr>
          <w:rFonts w:cstheme="minorHAnsi"/>
          <w:sz w:val="22"/>
          <w:szCs w:val="22"/>
        </w:rPr>
        <w:t>:</w:t>
      </w:r>
    </w:p>
    <w:bookmarkEnd w:id="25"/>
    <w:p w14:paraId="412942A4" w14:textId="77777777" w:rsidR="00BD5319" w:rsidRPr="002D5E10" w:rsidRDefault="00BD5319" w:rsidP="00BD531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D5E10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66EE6EAF" w14:textId="1ECD03D5" w:rsidR="00BD5319" w:rsidRPr="002D5E10" w:rsidRDefault="00BD5319" w:rsidP="00BD531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D5E10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641918FF" w14:textId="3AC80A26" w:rsidR="00BD5319" w:rsidRPr="001477D9" w:rsidRDefault="00BD5319" w:rsidP="00BD531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1477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477D9">
        <w:rPr>
          <w:rFonts w:asciiTheme="minorHAnsi" w:hAnsiTheme="minorHAnsi" w:cstheme="minorHAnsi"/>
          <w:sz w:val="22"/>
          <w:szCs w:val="22"/>
          <w:lang w:val="en-US"/>
        </w:rPr>
        <w:t xml:space="preserve"> e-mail: </w:t>
      </w:r>
      <w:r w:rsidRPr="002D5E10"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p w14:paraId="50FF4F2D" w14:textId="0D90E6C4" w:rsidR="000D7DC1" w:rsidRPr="000C65FA" w:rsidRDefault="000D7DC1" w:rsidP="000C65F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621797">
        <w:rPr>
          <w:rFonts w:cstheme="minorHAnsi"/>
          <w:sz w:val="22"/>
          <w:szCs w:val="22"/>
        </w:rPr>
        <w:t>:</w:t>
      </w:r>
    </w:p>
    <w:p w14:paraId="6D8D57B2" w14:textId="77777777" w:rsidR="000D7DC1" w:rsidRPr="000C65FA" w:rsidRDefault="000D7DC1" w:rsidP="000C65F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(ul., numer budynku/lokalu, kod pocztowy, miejscowość)</w:t>
      </w:r>
    </w:p>
    <w:p w14:paraId="626A4C83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adres e-mail: …………</w:t>
      </w:r>
    </w:p>
    <w:p w14:paraId="23061961" w14:textId="73F5B623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6" w:name="_Hlk167873701"/>
      <w:r w:rsidRPr="000C65FA">
        <w:rPr>
          <w:sz w:val="22"/>
        </w:rPr>
        <w:t xml:space="preserve">lub za pośrednictwem poczty elektronicznej </w:t>
      </w:r>
      <w:bookmarkEnd w:id="26"/>
      <w:r w:rsidRPr="000C65FA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terminie do 5 dni od dnia jej wystąpienia.</w:t>
      </w:r>
    </w:p>
    <w:p w14:paraId="3C086545" w14:textId="77A146B0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0C65FA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projekcie.</w:t>
      </w:r>
    </w:p>
    <w:p w14:paraId="2921E966" w14:textId="1D764673" w:rsidR="000D7DC1" w:rsidRPr="00C20B19" w:rsidRDefault="000D7DC1" w:rsidP="0035035C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0C65FA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19A67BC7" w:rsidR="002F6C84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2E74D0C" w14:textId="1E839157" w:rsidR="001713D2" w:rsidRPr="000C65FA" w:rsidRDefault="001713D2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6512FCEE" w:rsidR="00C34FF8" w:rsidRPr="00CF71DC" w:rsidRDefault="00C34FF8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1CAF799" w14:textId="77777777" w:rsidR="00C34FF8" w:rsidRPr="00CF71DC" w:rsidRDefault="00C34FF8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14BD02D" w14:textId="77777777" w:rsidR="00C34FF8" w:rsidRPr="00CF71DC" w:rsidRDefault="00C34FF8" w:rsidP="000C65F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147CB278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FC9871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245AC8F9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AED66CF" w:rsidR="00C34FF8" w:rsidRPr="000C65FA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0C65FA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6E4FEFA3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0C65FA">
        <w:rPr>
          <w:rFonts w:asciiTheme="minorHAnsi" w:hAnsiTheme="minorHAnsi"/>
          <w:i/>
          <w:sz w:val="18"/>
        </w:rPr>
        <w:t>Operator (data i podpis)</w:t>
      </w:r>
      <w:r w:rsidRPr="000C65FA">
        <w:rPr>
          <w:rFonts w:asciiTheme="minorHAnsi" w:hAnsiTheme="minorHAnsi"/>
          <w:i/>
          <w:sz w:val="18"/>
        </w:rPr>
        <w:tab/>
      </w:r>
      <w:r w:rsidRPr="000C65FA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0C65FA" w:rsidRDefault="00C34FF8" w:rsidP="000C65FA">
      <w:pPr>
        <w:pStyle w:val="Standard"/>
        <w:ind w:left="5664" w:firstLine="708"/>
        <w:rPr>
          <w:rFonts w:asciiTheme="minorHAnsi" w:hAnsiTheme="minorHAnsi"/>
          <w:sz w:val="18"/>
        </w:rPr>
      </w:pPr>
      <w:r w:rsidRPr="000C65FA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0C65FA" w:rsidRDefault="00C34FF8" w:rsidP="000C65FA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2954C43F" w14:textId="73EA0D90" w:rsidR="00B714FB" w:rsidRPr="00ED1A3F" w:rsidRDefault="00C34FF8" w:rsidP="00317F0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04069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90DD46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2DAAC4A" w14:textId="77777777" w:rsidR="00F86297" w:rsidRDefault="00F86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68136C" w14:textId="701E5A04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0C65FA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0C65FA">
                  <w:rPr>
                    <w:sz w:val="16"/>
                  </w:rPr>
                  <w:fldChar w:fldCharType="separate"/>
                </w:r>
                <w:r w:rsidR="00A70D66">
                  <w:rPr>
                    <w:noProof/>
                    <w:sz w:val="16"/>
                    <w:szCs w:val="16"/>
                  </w:rPr>
                  <w:t>12</w:t>
                </w:r>
                <w:r w:rsidRPr="000C65FA">
                  <w:rPr>
                    <w:sz w:val="16"/>
                  </w:rPr>
                  <w:fldChar w:fldCharType="end"/>
                </w:r>
              </w:p>
              <w:p w14:paraId="04309362" w14:textId="32BDC5BD" w:rsidR="00E10E81" w:rsidRPr="000C65FA" w:rsidRDefault="00A70D66" w:rsidP="000C65F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7E60DAED" w:rsidR="00444392" w:rsidRPr="000C65FA" w:rsidRDefault="003A42D9" w:rsidP="000C65FA">
            <w:pPr>
              <w:pStyle w:val="Stopka"/>
              <w:jc w:val="right"/>
              <w:rPr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B5988FC" wp14:editId="572E790A">
                  <wp:extent cx="5760720" cy="690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392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444392">
              <w:rPr>
                <w:sz w:val="16"/>
                <w:szCs w:val="16"/>
              </w:rPr>
              <w:t xml:space="preserve"> | </w:t>
            </w:r>
            <w:r w:rsidR="00444392">
              <w:rPr>
                <w:sz w:val="16"/>
                <w:szCs w:val="16"/>
              </w:rPr>
              <w:fldChar w:fldCharType="begin"/>
            </w:r>
            <w:r w:rsidR="00444392">
              <w:rPr>
                <w:sz w:val="16"/>
                <w:szCs w:val="16"/>
              </w:rPr>
              <w:instrText>PAGE   \* MERGEFORMAT</w:instrText>
            </w:r>
            <w:r w:rsidR="00444392">
              <w:rPr>
                <w:sz w:val="16"/>
                <w:szCs w:val="16"/>
              </w:rPr>
              <w:fldChar w:fldCharType="separate"/>
            </w:r>
            <w:r w:rsidR="00A70D66">
              <w:rPr>
                <w:noProof/>
                <w:sz w:val="16"/>
                <w:szCs w:val="16"/>
              </w:rPr>
              <w:t>1</w:t>
            </w:r>
            <w:r w:rsidR="0044439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97C6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537CDB" w14:textId="77777777" w:rsidR="00F86297" w:rsidRDefault="00F86297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1B9ECDC" w14:textId="77777777" w:rsidR="00F86297" w:rsidRDefault="00F86297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49B67802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6795FE4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20849AEA" w14:textId="738E3BE9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7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7CCEA5D6" w:rsidR="00995CEB" w:rsidRPr="00735720" w:rsidRDefault="00995CEB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FA1540">
        <w:rPr>
          <w:rFonts w:asciiTheme="minorHAnsi" w:hAnsiTheme="minorHAnsi" w:cstheme="minorHAnsi"/>
          <w:sz w:val="16"/>
          <w:szCs w:val="16"/>
        </w:rPr>
        <w:t>. D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A1540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A1540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A1540">
        <w:rPr>
          <w:rFonts w:asciiTheme="minorHAnsi" w:hAnsiTheme="minorHAnsi" w:cstheme="minorHAnsi"/>
          <w:sz w:val="16"/>
          <w:szCs w:val="16"/>
        </w:rPr>
        <w:t xml:space="preserve"> 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FA1540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FA1540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</w:t>
      </w:r>
      <w:r w:rsidR="00F72FA3"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14:paraId="17068DE8" w14:textId="428751C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A5FACBE" w:rsid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5372C186" w:rsidR="0044192D" w:rsidRP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14:paraId="7651B97E" w14:textId="189F80DC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4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5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7">
    <w:p w14:paraId="3E5D210D" w14:textId="58973C50" w:rsidR="00481D5E" w:rsidRDefault="00481D5E" w:rsidP="000C65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4178"/>
    <w:multiLevelType w:val="hybridMultilevel"/>
    <w:tmpl w:val="C2C22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E1462"/>
    <w:multiLevelType w:val="multilevel"/>
    <w:tmpl w:val="5C4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28"/>
  </w:num>
  <w:num w:numId="5">
    <w:abstractNumId w:val="23"/>
  </w:num>
  <w:num w:numId="6">
    <w:abstractNumId w:val="16"/>
  </w:num>
  <w:num w:numId="7">
    <w:abstractNumId w:val="9"/>
  </w:num>
  <w:num w:numId="8">
    <w:abstractNumId w:val="30"/>
  </w:num>
  <w:num w:numId="9">
    <w:abstractNumId w:val="24"/>
  </w:num>
  <w:num w:numId="10">
    <w:abstractNumId w:val="1"/>
  </w:num>
  <w:num w:numId="11">
    <w:abstractNumId w:val="8"/>
  </w:num>
  <w:num w:numId="12">
    <w:abstractNumId w:val="2"/>
  </w:num>
  <w:num w:numId="13">
    <w:abstractNumId w:val="26"/>
  </w:num>
  <w:num w:numId="14">
    <w:abstractNumId w:val="10"/>
  </w:num>
  <w:num w:numId="15">
    <w:abstractNumId w:val="11"/>
  </w:num>
  <w:num w:numId="16">
    <w:abstractNumId w:val="27"/>
  </w:num>
  <w:num w:numId="17">
    <w:abstractNumId w:val="3"/>
  </w:num>
  <w:num w:numId="18">
    <w:abstractNumId w:val="31"/>
  </w:num>
  <w:num w:numId="19">
    <w:abstractNumId w:val="19"/>
  </w:num>
  <w:num w:numId="20">
    <w:abstractNumId w:val="18"/>
  </w:num>
  <w:num w:numId="21">
    <w:abstractNumId w:val="4"/>
  </w:num>
  <w:num w:numId="22">
    <w:abstractNumId w:val="0"/>
  </w:num>
  <w:num w:numId="23">
    <w:abstractNumId w:val="13"/>
  </w:num>
  <w:num w:numId="24">
    <w:abstractNumId w:val="5"/>
  </w:num>
  <w:num w:numId="25">
    <w:abstractNumId w:val="22"/>
  </w:num>
  <w:num w:numId="26">
    <w:abstractNumId w:val="17"/>
  </w:num>
  <w:num w:numId="27">
    <w:abstractNumId w:val="6"/>
  </w:num>
  <w:num w:numId="28">
    <w:abstractNumId w:val="29"/>
  </w:num>
  <w:num w:numId="29">
    <w:abstractNumId w:val="12"/>
  </w:num>
  <w:num w:numId="30">
    <w:abstractNumId w:val="15"/>
  </w:num>
  <w:num w:numId="31">
    <w:abstractNumId w:val="25"/>
  </w:num>
  <w:num w:numId="32">
    <w:abstractNumId w:val="2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2AFF"/>
    <w:rsid w:val="00014547"/>
    <w:rsid w:val="00014D79"/>
    <w:rsid w:val="00015135"/>
    <w:rsid w:val="00015CB3"/>
    <w:rsid w:val="000201D6"/>
    <w:rsid w:val="00022D5B"/>
    <w:rsid w:val="00026092"/>
    <w:rsid w:val="00027513"/>
    <w:rsid w:val="00031ECF"/>
    <w:rsid w:val="00031F54"/>
    <w:rsid w:val="00033620"/>
    <w:rsid w:val="00033891"/>
    <w:rsid w:val="00035917"/>
    <w:rsid w:val="00035B74"/>
    <w:rsid w:val="00040B91"/>
    <w:rsid w:val="00041363"/>
    <w:rsid w:val="0004151E"/>
    <w:rsid w:val="00043D2E"/>
    <w:rsid w:val="00044A81"/>
    <w:rsid w:val="00044D31"/>
    <w:rsid w:val="0004557E"/>
    <w:rsid w:val="00051327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6A43"/>
    <w:rsid w:val="00080E03"/>
    <w:rsid w:val="000816F8"/>
    <w:rsid w:val="00081DE5"/>
    <w:rsid w:val="00082F7D"/>
    <w:rsid w:val="00084A6E"/>
    <w:rsid w:val="00086187"/>
    <w:rsid w:val="00086B11"/>
    <w:rsid w:val="00091B3C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0C16"/>
    <w:rsid w:val="000B1127"/>
    <w:rsid w:val="000B11DD"/>
    <w:rsid w:val="000B35CC"/>
    <w:rsid w:val="000B3F9A"/>
    <w:rsid w:val="000B7868"/>
    <w:rsid w:val="000B7FB2"/>
    <w:rsid w:val="000C063A"/>
    <w:rsid w:val="000C3066"/>
    <w:rsid w:val="000C4EB7"/>
    <w:rsid w:val="000C508D"/>
    <w:rsid w:val="000C65FA"/>
    <w:rsid w:val="000D28B6"/>
    <w:rsid w:val="000D3EBE"/>
    <w:rsid w:val="000D5DE6"/>
    <w:rsid w:val="000D727A"/>
    <w:rsid w:val="000D78C7"/>
    <w:rsid w:val="000D7DC1"/>
    <w:rsid w:val="000E16B7"/>
    <w:rsid w:val="000E328D"/>
    <w:rsid w:val="000E4C81"/>
    <w:rsid w:val="000E6C0A"/>
    <w:rsid w:val="000F02E6"/>
    <w:rsid w:val="000F0C9B"/>
    <w:rsid w:val="000F24B4"/>
    <w:rsid w:val="000F2E63"/>
    <w:rsid w:val="000F2F75"/>
    <w:rsid w:val="000F305D"/>
    <w:rsid w:val="000F45F7"/>
    <w:rsid w:val="000F5191"/>
    <w:rsid w:val="000F6927"/>
    <w:rsid w:val="001005F8"/>
    <w:rsid w:val="001032AD"/>
    <w:rsid w:val="00104355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8F2"/>
    <w:rsid w:val="00167354"/>
    <w:rsid w:val="001713D2"/>
    <w:rsid w:val="00171877"/>
    <w:rsid w:val="001736F8"/>
    <w:rsid w:val="001750D7"/>
    <w:rsid w:val="00175912"/>
    <w:rsid w:val="0018029A"/>
    <w:rsid w:val="001815E3"/>
    <w:rsid w:val="00181D62"/>
    <w:rsid w:val="00184F2E"/>
    <w:rsid w:val="001870A6"/>
    <w:rsid w:val="00192571"/>
    <w:rsid w:val="001926CC"/>
    <w:rsid w:val="001930F2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884"/>
    <w:rsid w:val="001C1DDD"/>
    <w:rsid w:val="001C3060"/>
    <w:rsid w:val="001C40BD"/>
    <w:rsid w:val="001C4C82"/>
    <w:rsid w:val="001C7A6B"/>
    <w:rsid w:val="001C7C5A"/>
    <w:rsid w:val="001D2D95"/>
    <w:rsid w:val="001D472B"/>
    <w:rsid w:val="001D4E9C"/>
    <w:rsid w:val="001E0356"/>
    <w:rsid w:val="001E17B4"/>
    <w:rsid w:val="001E2FC4"/>
    <w:rsid w:val="001E3353"/>
    <w:rsid w:val="001E38C2"/>
    <w:rsid w:val="001E61FE"/>
    <w:rsid w:val="001F0407"/>
    <w:rsid w:val="001F1BC1"/>
    <w:rsid w:val="001F3F8B"/>
    <w:rsid w:val="001F4398"/>
    <w:rsid w:val="001F4925"/>
    <w:rsid w:val="001F57EA"/>
    <w:rsid w:val="001F6990"/>
    <w:rsid w:val="001F7FA0"/>
    <w:rsid w:val="00201117"/>
    <w:rsid w:val="002033BA"/>
    <w:rsid w:val="002047E5"/>
    <w:rsid w:val="002053B4"/>
    <w:rsid w:val="002109B8"/>
    <w:rsid w:val="00210F9A"/>
    <w:rsid w:val="0021185D"/>
    <w:rsid w:val="00211D19"/>
    <w:rsid w:val="00212556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361"/>
    <w:rsid w:val="00224FBD"/>
    <w:rsid w:val="002275A4"/>
    <w:rsid w:val="00227D8C"/>
    <w:rsid w:val="00227E43"/>
    <w:rsid w:val="002326AC"/>
    <w:rsid w:val="00233945"/>
    <w:rsid w:val="002346EA"/>
    <w:rsid w:val="00234E13"/>
    <w:rsid w:val="002353A4"/>
    <w:rsid w:val="002359C0"/>
    <w:rsid w:val="002378A1"/>
    <w:rsid w:val="0024356E"/>
    <w:rsid w:val="00243771"/>
    <w:rsid w:val="00247F57"/>
    <w:rsid w:val="002504A8"/>
    <w:rsid w:val="00251588"/>
    <w:rsid w:val="002528A6"/>
    <w:rsid w:val="00252ABB"/>
    <w:rsid w:val="00254B1A"/>
    <w:rsid w:val="00255EE2"/>
    <w:rsid w:val="00256C48"/>
    <w:rsid w:val="00263725"/>
    <w:rsid w:val="00265E60"/>
    <w:rsid w:val="0026630A"/>
    <w:rsid w:val="00266BAD"/>
    <w:rsid w:val="002674A7"/>
    <w:rsid w:val="00273081"/>
    <w:rsid w:val="00274349"/>
    <w:rsid w:val="00276DE7"/>
    <w:rsid w:val="0027712D"/>
    <w:rsid w:val="002775FB"/>
    <w:rsid w:val="00280726"/>
    <w:rsid w:val="0028082B"/>
    <w:rsid w:val="0028191A"/>
    <w:rsid w:val="0028238A"/>
    <w:rsid w:val="00282684"/>
    <w:rsid w:val="002831F5"/>
    <w:rsid w:val="002833C7"/>
    <w:rsid w:val="0028411D"/>
    <w:rsid w:val="00284DCD"/>
    <w:rsid w:val="00285518"/>
    <w:rsid w:val="00285D3F"/>
    <w:rsid w:val="0028663C"/>
    <w:rsid w:val="0029048A"/>
    <w:rsid w:val="00290CBE"/>
    <w:rsid w:val="00291215"/>
    <w:rsid w:val="00291C62"/>
    <w:rsid w:val="002925DF"/>
    <w:rsid w:val="002927CE"/>
    <w:rsid w:val="00293597"/>
    <w:rsid w:val="002948A5"/>
    <w:rsid w:val="00294B29"/>
    <w:rsid w:val="00294E1F"/>
    <w:rsid w:val="00296738"/>
    <w:rsid w:val="002976D6"/>
    <w:rsid w:val="00297DE4"/>
    <w:rsid w:val="002A03A1"/>
    <w:rsid w:val="002A0DDA"/>
    <w:rsid w:val="002A12EE"/>
    <w:rsid w:val="002A183F"/>
    <w:rsid w:val="002A1AA1"/>
    <w:rsid w:val="002A1FA4"/>
    <w:rsid w:val="002A28AF"/>
    <w:rsid w:val="002A4F53"/>
    <w:rsid w:val="002A57BA"/>
    <w:rsid w:val="002A5F62"/>
    <w:rsid w:val="002B03C2"/>
    <w:rsid w:val="002B048A"/>
    <w:rsid w:val="002B164A"/>
    <w:rsid w:val="002B1715"/>
    <w:rsid w:val="002B2791"/>
    <w:rsid w:val="002B3B80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2F7554"/>
    <w:rsid w:val="003019BA"/>
    <w:rsid w:val="00303840"/>
    <w:rsid w:val="00305348"/>
    <w:rsid w:val="0030648A"/>
    <w:rsid w:val="00306D62"/>
    <w:rsid w:val="0030753F"/>
    <w:rsid w:val="00312147"/>
    <w:rsid w:val="00312BAB"/>
    <w:rsid w:val="00312CA5"/>
    <w:rsid w:val="00313CCA"/>
    <w:rsid w:val="003159EF"/>
    <w:rsid w:val="003168FF"/>
    <w:rsid w:val="00317668"/>
    <w:rsid w:val="00317F02"/>
    <w:rsid w:val="00321671"/>
    <w:rsid w:val="00322222"/>
    <w:rsid w:val="0033116A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6749"/>
    <w:rsid w:val="003478E6"/>
    <w:rsid w:val="00347B49"/>
    <w:rsid w:val="0035035C"/>
    <w:rsid w:val="00351872"/>
    <w:rsid w:val="003545A1"/>
    <w:rsid w:val="003548DC"/>
    <w:rsid w:val="00354CB7"/>
    <w:rsid w:val="003552AA"/>
    <w:rsid w:val="00355410"/>
    <w:rsid w:val="00360CBB"/>
    <w:rsid w:val="00361491"/>
    <w:rsid w:val="00362D2E"/>
    <w:rsid w:val="0036435B"/>
    <w:rsid w:val="00364933"/>
    <w:rsid w:val="00365413"/>
    <w:rsid w:val="00366E0D"/>
    <w:rsid w:val="0036748E"/>
    <w:rsid w:val="00367D75"/>
    <w:rsid w:val="0037087A"/>
    <w:rsid w:val="00370F9A"/>
    <w:rsid w:val="00371D44"/>
    <w:rsid w:val="00374385"/>
    <w:rsid w:val="00374CF2"/>
    <w:rsid w:val="00376681"/>
    <w:rsid w:val="00376A4E"/>
    <w:rsid w:val="003809A0"/>
    <w:rsid w:val="0038369E"/>
    <w:rsid w:val="003844B9"/>
    <w:rsid w:val="003852AA"/>
    <w:rsid w:val="00390159"/>
    <w:rsid w:val="00391535"/>
    <w:rsid w:val="00391594"/>
    <w:rsid w:val="003950C6"/>
    <w:rsid w:val="00395960"/>
    <w:rsid w:val="00396923"/>
    <w:rsid w:val="0039727D"/>
    <w:rsid w:val="003A066C"/>
    <w:rsid w:val="003A42D9"/>
    <w:rsid w:val="003A7856"/>
    <w:rsid w:val="003B0453"/>
    <w:rsid w:val="003B10DF"/>
    <w:rsid w:val="003B1413"/>
    <w:rsid w:val="003B2757"/>
    <w:rsid w:val="003B4B7F"/>
    <w:rsid w:val="003B761B"/>
    <w:rsid w:val="003B77CA"/>
    <w:rsid w:val="003C03ED"/>
    <w:rsid w:val="003C0DC6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47AD"/>
    <w:rsid w:val="003D54EE"/>
    <w:rsid w:val="003D71F7"/>
    <w:rsid w:val="003E025F"/>
    <w:rsid w:val="003E3201"/>
    <w:rsid w:val="003E491C"/>
    <w:rsid w:val="003E50C5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EC1"/>
    <w:rsid w:val="003F760F"/>
    <w:rsid w:val="003F7F64"/>
    <w:rsid w:val="003F7FE6"/>
    <w:rsid w:val="00401C0A"/>
    <w:rsid w:val="00402A77"/>
    <w:rsid w:val="00402B61"/>
    <w:rsid w:val="004036E0"/>
    <w:rsid w:val="004047E3"/>
    <w:rsid w:val="00405EE0"/>
    <w:rsid w:val="00406640"/>
    <w:rsid w:val="0041152A"/>
    <w:rsid w:val="00413800"/>
    <w:rsid w:val="00413B52"/>
    <w:rsid w:val="00413C32"/>
    <w:rsid w:val="00413F0C"/>
    <w:rsid w:val="004145E3"/>
    <w:rsid w:val="00414F1D"/>
    <w:rsid w:val="00417859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6A8B"/>
    <w:rsid w:val="00450D21"/>
    <w:rsid w:val="00451DB5"/>
    <w:rsid w:val="0045350D"/>
    <w:rsid w:val="00453CBB"/>
    <w:rsid w:val="00453FAD"/>
    <w:rsid w:val="004541B9"/>
    <w:rsid w:val="00455253"/>
    <w:rsid w:val="004579EC"/>
    <w:rsid w:val="004602F3"/>
    <w:rsid w:val="0046101C"/>
    <w:rsid w:val="004627BB"/>
    <w:rsid w:val="00463499"/>
    <w:rsid w:val="00465B5B"/>
    <w:rsid w:val="00465E1E"/>
    <w:rsid w:val="00466DE6"/>
    <w:rsid w:val="0046791A"/>
    <w:rsid w:val="00470F7B"/>
    <w:rsid w:val="004720B5"/>
    <w:rsid w:val="004754EB"/>
    <w:rsid w:val="0048078E"/>
    <w:rsid w:val="00481D5E"/>
    <w:rsid w:val="00481FF0"/>
    <w:rsid w:val="0048233F"/>
    <w:rsid w:val="00483E5E"/>
    <w:rsid w:val="00487083"/>
    <w:rsid w:val="0048712B"/>
    <w:rsid w:val="004942EB"/>
    <w:rsid w:val="004947D8"/>
    <w:rsid w:val="004948F0"/>
    <w:rsid w:val="004962A2"/>
    <w:rsid w:val="004962EE"/>
    <w:rsid w:val="00496EE8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3DAC"/>
    <w:rsid w:val="004C496F"/>
    <w:rsid w:val="004C4A63"/>
    <w:rsid w:val="004C6763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134"/>
    <w:rsid w:val="004F0591"/>
    <w:rsid w:val="004F15D9"/>
    <w:rsid w:val="004F2266"/>
    <w:rsid w:val="004F2F9A"/>
    <w:rsid w:val="004F37E9"/>
    <w:rsid w:val="004F69A3"/>
    <w:rsid w:val="0050083C"/>
    <w:rsid w:val="00502543"/>
    <w:rsid w:val="00503CB6"/>
    <w:rsid w:val="0050557C"/>
    <w:rsid w:val="005063AE"/>
    <w:rsid w:val="00506ED7"/>
    <w:rsid w:val="005102D8"/>
    <w:rsid w:val="005113B4"/>
    <w:rsid w:val="0051195D"/>
    <w:rsid w:val="00515651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09E5"/>
    <w:rsid w:val="005412E4"/>
    <w:rsid w:val="00541E6C"/>
    <w:rsid w:val="0054377B"/>
    <w:rsid w:val="00545274"/>
    <w:rsid w:val="00545484"/>
    <w:rsid w:val="00546C4F"/>
    <w:rsid w:val="00547AB2"/>
    <w:rsid w:val="00552015"/>
    <w:rsid w:val="00552532"/>
    <w:rsid w:val="0055289A"/>
    <w:rsid w:val="00553324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67CFF"/>
    <w:rsid w:val="0057204C"/>
    <w:rsid w:val="005724CB"/>
    <w:rsid w:val="00575E91"/>
    <w:rsid w:val="00581624"/>
    <w:rsid w:val="00581AAD"/>
    <w:rsid w:val="005846E0"/>
    <w:rsid w:val="005856A2"/>
    <w:rsid w:val="0058689B"/>
    <w:rsid w:val="00586C1B"/>
    <w:rsid w:val="00590C22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E60"/>
    <w:rsid w:val="005B26A9"/>
    <w:rsid w:val="005B5B22"/>
    <w:rsid w:val="005B6314"/>
    <w:rsid w:val="005B7D9F"/>
    <w:rsid w:val="005B7DAD"/>
    <w:rsid w:val="005C0FFF"/>
    <w:rsid w:val="005C1E93"/>
    <w:rsid w:val="005C28C9"/>
    <w:rsid w:val="005C2921"/>
    <w:rsid w:val="005C3FF9"/>
    <w:rsid w:val="005D1697"/>
    <w:rsid w:val="005D261A"/>
    <w:rsid w:val="005D42C0"/>
    <w:rsid w:val="005D45B8"/>
    <w:rsid w:val="005D64A3"/>
    <w:rsid w:val="005D6D23"/>
    <w:rsid w:val="005E0358"/>
    <w:rsid w:val="005E04D4"/>
    <w:rsid w:val="005E0EA5"/>
    <w:rsid w:val="005E1965"/>
    <w:rsid w:val="005E376E"/>
    <w:rsid w:val="005E660D"/>
    <w:rsid w:val="005E78EE"/>
    <w:rsid w:val="005F22E5"/>
    <w:rsid w:val="005F24FB"/>
    <w:rsid w:val="005F2514"/>
    <w:rsid w:val="005F2DA4"/>
    <w:rsid w:val="005F4C5D"/>
    <w:rsid w:val="005F525B"/>
    <w:rsid w:val="005F7CD1"/>
    <w:rsid w:val="0060157E"/>
    <w:rsid w:val="0060198E"/>
    <w:rsid w:val="006019A2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6E0"/>
    <w:rsid w:val="00621797"/>
    <w:rsid w:val="006218E2"/>
    <w:rsid w:val="00622618"/>
    <w:rsid w:val="0062308C"/>
    <w:rsid w:val="006240FF"/>
    <w:rsid w:val="0063265C"/>
    <w:rsid w:val="00632C6B"/>
    <w:rsid w:val="00634BF1"/>
    <w:rsid w:val="00634E67"/>
    <w:rsid w:val="00635A24"/>
    <w:rsid w:val="00636DF2"/>
    <w:rsid w:val="00637529"/>
    <w:rsid w:val="00641018"/>
    <w:rsid w:val="0064190B"/>
    <w:rsid w:val="0064276C"/>
    <w:rsid w:val="006429B4"/>
    <w:rsid w:val="0065243F"/>
    <w:rsid w:val="00652BFF"/>
    <w:rsid w:val="00654A6F"/>
    <w:rsid w:val="00654C15"/>
    <w:rsid w:val="006557C3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62A"/>
    <w:rsid w:val="0068437E"/>
    <w:rsid w:val="006846B4"/>
    <w:rsid w:val="00686801"/>
    <w:rsid w:val="00686886"/>
    <w:rsid w:val="00690325"/>
    <w:rsid w:val="00691FC3"/>
    <w:rsid w:val="006920B4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4322"/>
    <w:rsid w:val="006B4868"/>
    <w:rsid w:val="006B50C2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E0472"/>
    <w:rsid w:val="006E102C"/>
    <w:rsid w:val="006E1253"/>
    <w:rsid w:val="006E2F3E"/>
    <w:rsid w:val="006E43DB"/>
    <w:rsid w:val="006E60DC"/>
    <w:rsid w:val="006E62E2"/>
    <w:rsid w:val="006E7524"/>
    <w:rsid w:val="006F480E"/>
    <w:rsid w:val="006F55C6"/>
    <w:rsid w:val="006F5ABE"/>
    <w:rsid w:val="006F5AF2"/>
    <w:rsid w:val="00700142"/>
    <w:rsid w:val="0070029A"/>
    <w:rsid w:val="0070179F"/>
    <w:rsid w:val="00704996"/>
    <w:rsid w:val="007050AA"/>
    <w:rsid w:val="00705299"/>
    <w:rsid w:val="00706309"/>
    <w:rsid w:val="00710268"/>
    <w:rsid w:val="00711471"/>
    <w:rsid w:val="0071188A"/>
    <w:rsid w:val="00712199"/>
    <w:rsid w:val="007126C9"/>
    <w:rsid w:val="007132C3"/>
    <w:rsid w:val="0071484F"/>
    <w:rsid w:val="00714C80"/>
    <w:rsid w:val="00714FA3"/>
    <w:rsid w:val="00715062"/>
    <w:rsid w:val="00716D58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AB7"/>
    <w:rsid w:val="007322E9"/>
    <w:rsid w:val="00732C70"/>
    <w:rsid w:val="00734701"/>
    <w:rsid w:val="00735207"/>
    <w:rsid w:val="00735720"/>
    <w:rsid w:val="00736C43"/>
    <w:rsid w:val="00742747"/>
    <w:rsid w:val="007430BB"/>
    <w:rsid w:val="00743503"/>
    <w:rsid w:val="00747DEE"/>
    <w:rsid w:val="007501B9"/>
    <w:rsid w:val="007509D0"/>
    <w:rsid w:val="00750D7F"/>
    <w:rsid w:val="007511CB"/>
    <w:rsid w:val="0075282B"/>
    <w:rsid w:val="00753D7C"/>
    <w:rsid w:val="00757BF5"/>
    <w:rsid w:val="00757DF9"/>
    <w:rsid w:val="00761939"/>
    <w:rsid w:val="00762D1B"/>
    <w:rsid w:val="007638BD"/>
    <w:rsid w:val="00764879"/>
    <w:rsid w:val="0076737B"/>
    <w:rsid w:val="00767A06"/>
    <w:rsid w:val="00772888"/>
    <w:rsid w:val="0077475D"/>
    <w:rsid w:val="0077479B"/>
    <w:rsid w:val="00775869"/>
    <w:rsid w:val="00777D04"/>
    <w:rsid w:val="00780B59"/>
    <w:rsid w:val="00784569"/>
    <w:rsid w:val="00790454"/>
    <w:rsid w:val="00790893"/>
    <w:rsid w:val="007913DC"/>
    <w:rsid w:val="0079191D"/>
    <w:rsid w:val="00794248"/>
    <w:rsid w:val="007958C5"/>
    <w:rsid w:val="00795EF5"/>
    <w:rsid w:val="007A0828"/>
    <w:rsid w:val="007A0C2A"/>
    <w:rsid w:val="007A4D4A"/>
    <w:rsid w:val="007A56D9"/>
    <w:rsid w:val="007A70F3"/>
    <w:rsid w:val="007A792D"/>
    <w:rsid w:val="007A7DED"/>
    <w:rsid w:val="007A7FF1"/>
    <w:rsid w:val="007B07B9"/>
    <w:rsid w:val="007B1B95"/>
    <w:rsid w:val="007B4307"/>
    <w:rsid w:val="007B4600"/>
    <w:rsid w:val="007B4C75"/>
    <w:rsid w:val="007B50DF"/>
    <w:rsid w:val="007B5AF4"/>
    <w:rsid w:val="007B7F61"/>
    <w:rsid w:val="007C21F9"/>
    <w:rsid w:val="007C24AF"/>
    <w:rsid w:val="007C2573"/>
    <w:rsid w:val="007C5FF7"/>
    <w:rsid w:val="007C7B6C"/>
    <w:rsid w:val="007D1602"/>
    <w:rsid w:val="007D20CA"/>
    <w:rsid w:val="007D2756"/>
    <w:rsid w:val="007D2F39"/>
    <w:rsid w:val="007D4FE6"/>
    <w:rsid w:val="007D6D01"/>
    <w:rsid w:val="007D6DFA"/>
    <w:rsid w:val="007D7A6F"/>
    <w:rsid w:val="007E1CCD"/>
    <w:rsid w:val="007E224B"/>
    <w:rsid w:val="007E305B"/>
    <w:rsid w:val="007E535C"/>
    <w:rsid w:val="007E7378"/>
    <w:rsid w:val="007E7C89"/>
    <w:rsid w:val="007F0B20"/>
    <w:rsid w:val="007F177E"/>
    <w:rsid w:val="007F19DF"/>
    <w:rsid w:val="007F2632"/>
    <w:rsid w:val="007F5152"/>
    <w:rsid w:val="007F6D04"/>
    <w:rsid w:val="007F6F47"/>
    <w:rsid w:val="008029B6"/>
    <w:rsid w:val="00803E2E"/>
    <w:rsid w:val="00806471"/>
    <w:rsid w:val="00807113"/>
    <w:rsid w:val="00810441"/>
    <w:rsid w:val="008104DB"/>
    <w:rsid w:val="00813175"/>
    <w:rsid w:val="0081410B"/>
    <w:rsid w:val="00816957"/>
    <w:rsid w:val="008216D8"/>
    <w:rsid w:val="00821881"/>
    <w:rsid w:val="008255E8"/>
    <w:rsid w:val="00826A3D"/>
    <w:rsid w:val="00831011"/>
    <w:rsid w:val="00831B44"/>
    <w:rsid w:val="00831CB8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47FC1"/>
    <w:rsid w:val="00850550"/>
    <w:rsid w:val="008514AB"/>
    <w:rsid w:val="00855016"/>
    <w:rsid w:val="008566B0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452A"/>
    <w:rsid w:val="0088641D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42"/>
    <w:rsid w:val="008A2E82"/>
    <w:rsid w:val="008A30E5"/>
    <w:rsid w:val="008A46AD"/>
    <w:rsid w:val="008A4ABE"/>
    <w:rsid w:val="008A4DC9"/>
    <w:rsid w:val="008A549C"/>
    <w:rsid w:val="008A56E5"/>
    <w:rsid w:val="008A668E"/>
    <w:rsid w:val="008A7964"/>
    <w:rsid w:val="008B0141"/>
    <w:rsid w:val="008B0495"/>
    <w:rsid w:val="008B04A3"/>
    <w:rsid w:val="008B6065"/>
    <w:rsid w:val="008B6115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CCA"/>
    <w:rsid w:val="008F2DF6"/>
    <w:rsid w:val="008F38E7"/>
    <w:rsid w:val="008F4487"/>
    <w:rsid w:val="008F54F5"/>
    <w:rsid w:val="008F6F17"/>
    <w:rsid w:val="008F7A0F"/>
    <w:rsid w:val="0090020A"/>
    <w:rsid w:val="00901734"/>
    <w:rsid w:val="009038D6"/>
    <w:rsid w:val="00904322"/>
    <w:rsid w:val="009068F0"/>
    <w:rsid w:val="00906A89"/>
    <w:rsid w:val="00907174"/>
    <w:rsid w:val="009074B1"/>
    <w:rsid w:val="00912A0E"/>
    <w:rsid w:val="00912F9B"/>
    <w:rsid w:val="00916225"/>
    <w:rsid w:val="00917501"/>
    <w:rsid w:val="00920466"/>
    <w:rsid w:val="0092124E"/>
    <w:rsid w:val="00927EEB"/>
    <w:rsid w:val="0093186F"/>
    <w:rsid w:val="00931B4D"/>
    <w:rsid w:val="00932579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5126E"/>
    <w:rsid w:val="009512AC"/>
    <w:rsid w:val="009541BD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772AE"/>
    <w:rsid w:val="00980CF3"/>
    <w:rsid w:val="009821C9"/>
    <w:rsid w:val="0098230B"/>
    <w:rsid w:val="00983AA9"/>
    <w:rsid w:val="00983D08"/>
    <w:rsid w:val="00985DF4"/>
    <w:rsid w:val="00985F79"/>
    <w:rsid w:val="009877D0"/>
    <w:rsid w:val="009901E8"/>
    <w:rsid w:val="009905C2"/>
    <w:rsid w:val="0099190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A49E2"/>
    <w:rsid w:val="009A6361"/>
    <w:rsid w:val="009B054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BB"/>
    <w:rsid w:val="009E3660"/>
    <w:rsid w:val="009E3F00"/>
    <w:rsid w:val="009E4AB7"/>
    <w:rsid w:val="009E65BE"/>
    <w:rsid w:val="009E7438"/>
    <w:rsid w:val="009F0D52"/>
    <w:rsid w:val="009F2680"/>
    <w:rsid w:val="009F45EC"/>
    <w:rsid w:val="009F5029"/>
    <w:rsid w:val="009F623E"/>
    <w:rsid w:val="009F6792"/>
    <w:rsid w:val="009F7013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38D2"/>
    <w:rsid w:val="00A24759"/>
    <w:rsid w:val="00A24C07"/>
    <w:rsid w:val="00A250B4"/>
    <w:rsid w:val="00A34061"/>
    <w:rsid w:val="00A34B3E"/>
    <w:rsid w:val="00A35AE9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398C"/>
    <w:rsid w:val="00A644CC"/>
    <w:rsid w:val="00A67CED"/>
    <w:rsid w:val="00A70694"/>
    <w:rsid w:val="00A70D66"/>
    <w:rsid w:val="00A71E62"/>
    <w:rsid w:val="00A72D25"/>
    <w:rsid w:val="00A76860"/>
    <w:rsid w:val="00A76F19"/>
    <w:rsid w:val="00A77480"/>
    <w:rsid w:val="00A801BF"/>
    <w:rsid w:val="00A8081F"/>
    <w:rsid w:val="00A82E9E"/>
    <w:rsid w:val="00A840B8"/>
    <w:rsid w:val="00A868A7"/>
    <w:rsid w:val="00A912FB"/>
    <w:rsid w:val="00A928FF"/>
    <w:rsid w:val="00A92D32"/>
    <w:rsid w:val="00A932F1"/>
    <w:rsid w:val="00A935CA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6236"/>
    <w:rsid w:val="00AC76F0"/>
    <w:rsid w:val="00AC7865"/>
    <w:rsid w:val="00AD0EFC"/>
    <w:rsid w:val="00AD1E03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56A3"/>
    <w:rsid w:val="00AF795E"/>
    <w:rsid w:val="00AF7E35"/>
    <w:rsid w:val="00B002DF"/>
    <w:rsid w:val="00B046CA"/>
    <w:rsid w:val="00B05063"/>
    <w:rsid w:val="00B073B8"/>
    <w:rsid w:val="00B07BC7"/>
    <w:rsid w:val="00B1014E"/>
    <w:rsid w:val="00B176C9"/>
    <w:rsid w:val="00B17B41"/>
    <w:rsid w:val="00B20BC0"/>
    <w:rsid w:val="00B2277D"/>
    <w:rsid w:val="00B22F5D"/>
    <w:rsid w:val="00B24038"/>
    <w:rsid w:val="00B24350"/>
    <w:rsid w:val="00B2520D"/>
    <w:rsid w:val="00B27FC9"/>
    <w:rsid w:val="00B30090"/>
    <w:rsid w:val="00B33678"/>
    <w:rsid w:val="00B33B6C"/>
    <w:rsid w:val="00B34328"/>
    <w:rsid w:val="00B353EB"/>
    <w:rsid w:val="00B35DCA"/>
    <w:rsid w:val="00B40216"/>
    <w:rsid w:val="00B410CB"/>
    <w:rsid w:val="00B42664"/>
    <w:rsid w:val="00B42B1C"/>
    <w:rsid w:val="00B43154"/>
    <w:rsid w:val="00B458CA"/>
    <w:rsid w:val="00B46238"/>
    <w:rsid w:val="00B46514"/>
    <w:rsid w:val="00B47C7E"/>
    <w:rsid w:val="00B51EFC"/>
    <w:rsid w:val="00B5249F"/>
    <w:rsid w:val="00B528FE"/>
    <w:rsid w:val="00B53941"/>
    <w:rsid w:val="00B53FF3"/>
    <w:rsid w:val="00B54029"/>
    <w:rsid w:val="00B5513D"/>
    <w:rsid w:val="00B551E6"/>
    <w:rsid w:val="00B61868"/>
    <w:rsid w:val="00B63106"/>
    <w:rsid w:val="00B63F8E"/>
    <w:rsid w:val="00B65A8A"/>
    <w:rsid w:val="00B67889"/>
    <w:rsid w:val="00B714FB"/>
    <w:rsid w:val="00B729D2"/>
    <w:rsid w:val="00B76387"/>
    <w:rsid w:val="00B80CC5"/>
    <w:rsid w:val="00B83BFF"/>
    <w:rsid w:val="00B83CA6"/>
    <w:rsid w:val="00B87503"/>
    <w:rsid w:val="00B90606"/>
    <w:rsid w:val="00B93388"/>
    <w:rsid w:val="00B95144"/>
    <w:rsid w:val="00B95B3B"/>
    <w:rsid w:val="00B95DFA"/>
    <w:rsid w:val="00B97FBD"/>
    <w:rsid w:val="00BA0736"/>
    <w:rsid w:val="00BA0C32"/>
    <w:rsid w:val="00BA2D97"/>
    <w:rsid w:val="00BA3453"/>
    <w:rsid w:val="00BA47B4"/>
    <w:rsid w:val="00BA5628"/>
    <w:rsid w:val="00BA5CA3"/>
    <w:rsid w:val="00BA7984"/>
    <w:rsid w:val="00BB125A"/>
    <w:rsid w:val="00BB1F62"/>
    <w:rsid w:val="00BB233B"/>
    <w:rsid w:val="00BB446A"/>
    <w:rsid w:val="00BB4A2D"/>
    <w:rsid w:val="00BB51A7"/>
    <w:rsid w:val="00BB59C8"/>
    <w:rsid w:val="00BC02C5"/>
    <w:rsid w:val="00BC1F12"/>
    <w:rsid w:val="00BC2D4C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5319"/>
    <w:rsid w:val="00BD69D4"/>
    <w:rsid w:val="00BD6FB5"/>
    <w:rsid w:val="00BD7075"/>
    <w:rsid w:val="00BE1A68"/>
    <w:rsid w:val="00BE1C00"/>
    <w:rsid w:val="00BE1C43"/>
    <w:rsid w:val="00BE566A"/>
    <w:rsid w:val="00BE62B1"/>
    <w:rsid w:val="00BE65FE"/>
    <w:rsid w:val="00BF081F"/>
    <w:rsid w:val="00BF1AB8"/>
    <w:rsid w:val="00BF3049"/>
    <w:rsid w:val="00BF3F21"/>
    <w:rsid w:val="00BF4D01"/>
    <w:rsid w:val="00BF5434"/>
    <w:rsid w:val="00BF7792"/>
    <w:rsid w:val="00C00681"/>
    <w:rsid w:val="00C0319D"/>
    <w:rsid w:val="00C0348A"/>
    <w:rsid w:val="00C05B53"/>
    <w:rsid w:val="00C06AC2"/>
    <w:rsid w:val="00C10ADA"/>
    <w:rsid w:val="00C11860"/>
    <w:rsid w:val="00C133ED"/>
    <w:rsid w:val="00C135FA"/>
    <w:rsid w:val="00C15B43"/>
    <w:rsid w:val="00C20388"/>
    <w:rsid w:val="00C20507"/>
    <w:rsid w:val="00C211A9"/>
    <w:rsid w:val="00C21EDA"/>
    <w:rsid w:val="00C23C07"/>
    <w:rsid w:val="00C2463C"/>
    <w:rsid w:val="00C24FF8"/>
    <w:rsid w:val="00C25606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1F5D"/>
    <w:rsid w:val="00C52CD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1F32"/>
    <w:rsid w:val="00C83C6A"/>
    <w:rsid w:val="00C905D7"/>
    <w:rsid w:val="00C9102B"/>
    <w:rsid w:val="00C91B37"/>
    <w:rsid w:val="00C975D3"/>
    <w:rsid w:val="00CA2737"/>
    <w:rsid w:val="00CA2C56"/>
    <w:rsid w:val="00CA3534"/>
    <w:rsid w:val="00CA6C52"/>
    <w:rsid w:val="00CB1F50"/>
    <w:rsid w:val="00CB3374"/>
    <w:rsid w:val="00CB354B"/>
    <w:rsid w:val="00CB3A38"/>
    <w:rsid w:val="00CB70DE"/>
    <w:rsid w:val="00CC33F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5E6"/>
    <w:rsid w:val="00CD765A"/>
    <w:rsid w:val="00CE628A"/>
    <w:rsid w:val="00CE69C0"/>
    <w:rsid w:val="00CE6C8D"/>
    <w:rsid w:val="00CF01CA"/>
    <w:rsid w:val="00CF125D"/>
    <w:rsid w:val="00CF1B87"/>
    <w:rsid w:val="00CF255A"/>
    <w:rsid w:val="00CF33A6"/>
    <w:rsid w:val="00CF36CE"/>
    <w:rsid w:val="00CF4AB1"/>
    <w:rsid w:val="00CF5150"/>
    <w:rsid w:val="00CF595B"/>
    <w:rsid w:val="00CF71DC"/>
    <w:rsid w:val="00CF76BA"/>
    <w:rsid w:val="00D014B0"/>
    <w:rsid w:val="00D02277"/>
    <w:rsid w:val="00D02996"/>
    <w:rsid w:val="00D03EDF"/>
    <w:rsid w:val="00D0526E"/>
    <w:rsid w:val="00D1212A"/>
    <w:rsid w:val="00D136AB"/>
    <w:rsid w:val="00D15057"/>
    <w:rsid w:val="00D1583A"/>
    <w:rsid w:val="00D201F3"/>
    <w:rsid w:val="00D27851"/>
    <w:rsid w:val="00D30062"/>
    <w:rsid w:val="00D30AFD"/>
    <w:rsid w:val="00D353F7"/>
    <w:rsid w:val="00D37B31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4EDC"/>
    <w:rsid w:val="00D567DC"/>
    <w:rsid w:val="00D5769E"/>
    <w:rsid w:val="00D57C73"/>
    <w:rsid w:val="00D61D24"/>
    <w:rsid w:val="00D61FC7"/>
    <w:rsid w:val="00D62E8E"/>
    <w:rsid w:val="00D63775"/>
    <w:rsid w:val="00D64389"/>
    <w:rsid w:val="00D64A39"/>
    <w:rsid w:val="00D655EB"/>
    <w:rsid w:val="00D659D9"/>
    <w:rsid w:val="00D65DE1"/>
    <w:rsid w:val="00D674CD"/>
    <w:rsid w:val="00D70D22"/>
    <w:rsid w:val="00D82BAC"/>
    <w:rsid w:val="00D83E0B"/>
    <w:rsid w:val="00D90267"/>
    <w:rsid w:val="00DA111C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A07"/>
    <w:rsid w:val="00DD2C8D"/>
    <w:rsid w:val="00DD2FE5"/>
    <w:rsid w:val="00DD34AD"/>
    <w:rsid w:val="00DD4262"/>
    <w:rsid w:val="00DD456F"/>
    <w:rsid w:val="00DD5264"/>
    <w:rsid w:val="00DD57F3"/>
    <w:rsid w:val="00DD5FE2"/>
    <w:rsid w:val="00DD61F9"/>
    <w:rsid w:val="00DD7F3F"/>
    <w:rsid w:val="00DE43AA"/>
    <w:rsid w:val="00DE443A"/>
    <w:rsid w:val="00DE59E1"/>
    <w:rsid w:val="00DE673C"/>
    <w:rsid w:val="00DE74DD"/>
    <w:rsid w:val="00DF010C"/>
    <w:rsid w:val="00DF0F4E"/>
    <w:rsid w:val="00DF14F1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579"/>
    <w:rsid w:val="00E21AC9"/>
    <w:rsid w:val="00E21EF5"/>
    <w:rsid w:val="00E22857"/>
    <w:rsid w:val="00E24320"/>
    <w:rsid w:val="00E25880"/>
    <w:rsid w:val="00E265F1"/>
    <w:rsid w:val="00E27516"/>
    <w:rsid w:val="00E31C8B"/>
    <w:rsid w:val="00E32D62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38AD"/>
    <w:rsid w:val="00E44CD8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E59"/>
    <w:rsid w:val="00E75B09"/>
    <w:rsid w:val="00E76603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6925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07"/>
    <w:rsid w:val="00EA6C85"/>
    <w:rsid w:val="00EA6D95"/>
    <w:rsid w:val="00EB0B97"/>
    <w:rsid w:val="00EB205D"/>
    <w:rsid w:val="00EB31F4"/>
    <w:rsid w:val="00EB3F90"/>
    <w:rsid w:val="00EB5321"/>
    <w:rsid w:val="00EC2012"/>
    <w:rsid w:val="00EC211B"/>
    <w:rsid w:val="00EC4057"/>
    <w:rsid w:val="00EC5D57"/>
    <w:rsid w:val="00EC5DDD"/>
    <w:rsid w:val="00EC795C"/>
    <w:rsid w:val="00ED020E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F1215"/>
    <w:rsid w:val="00EF52D5"/>
    <w:rsid w:val="00EF6275"/>
    <w:rsid w:val="00EF6F45"/>
    <w:rsid w:val="00F020B4"/>
    <w:rsid w:val="00F02208"/>
    <w:rsid w:val="00F036B8"/>
    <w:rsid w:val="00F04E4D"/>
    <w:rsid w:val="00F05438"/>
    <w:rsid w:val="00F058B9"/>
    <w:rsid w:val="00F05E77"/>
    <w:rsid w:val="00F11241"/>
    <w:rsid w:val="00F145C8"/>
    <w:rsid w:val="00F157E1"/>
    <w:rsid w:val="00F16540"/>
    <w:rsid w:val="00F170D7"/>
    <w:rsid w:val="00F235EA"/>
    <w:rsid w:val="00F2442C"/>
    <w:rsid w:val="00F24DF1"/>
    <w:rsid w:val="00F254FF"/>
    <w:rsid w:val="00F257E2"/>
    <w:rsid w:val="00F25894"/>
    <w:rsid w:val="00F27650"/>
    <w:rsid w:val="00F27B9F"/>
    <w:rsid w:val="00F311FD"/>
    <w:rsid w:val="00F315E6"/>
    <w:rsid w:val="00F35FF5"/>
    <w:rsid w:val="00F36578"/>
    <w:rsid w:val="00F37411"/>
    <w:rsid w:val="00F37FE5"/>
    <w:rsid w:val="00F45590"/>
    <w:rsid w:val="00F478F2"/>
    <w:rsid w:val="00F504AC"/>
    <w:rsid w:val="00F5174F"/>
    <w:rsid w:val="00F5404A"/>
    <w:rsid w:val="00F5480A"/>
    <w:rsid w:val="00F54F0B"/>
    <w:rsid w:val="00F54FAF"/>
    <w:rsid w:val="00F55369"/>
    <w:rsid w:val="00F55B1C"/>
    <w:rsid w:val="00F5603A"/>
    <w:rsid w:val="00F606D2"/>
    <w:rsid w:val="00F60D13"/>
    <w:rsid w:val="00F61D32"/>
    <w:rsid w:val="00F6293C"/>
    <w:rsid w:val="00F62D1E"/>
    <w:rsid w:val="00F64364"/>
    <w:rsid w:val="00F66874"/>
    <w:rsid w:val="00F66BAC"/>
    <w:rsid w:val="00F6716E"/>
    <w:rsid w:val="00F720F2"/>
    <w:rsid w:val="00F723CC"/>
    <w:rsid w:val="00F72FA3"/>
    <w:rsid w:val="00F73F1F"/>
    <w:rsid w:val="00F751D5"/>
    <w:rsid w:val="00F76A19"/>
    <w:rsid w:val="00F774C6"/>
    <w:rsid w:val="00F7766C"/>
    <w:rsid w:val="00F82814"/>
    <w:rsid w:val="00F82BA3"/>
    <w:rsid w:val="00F82DB5"/>
    <w:rsid w:val="00F843FC"/>
    <w:rsid w:val="00F84714"/>
    <w:rsid w:val="00F86297"/>
    <w:rsid w:val="00F87B5B"/>
    <w:rsid w:val="00F91D4E"/>
    <w:rsid w:val="00F921D1"/>
    <w:rsid w:val="00F92C64"/>
    <w:rsid w:val="00F93B18"/>
    <w:rsid w:val="00F9471F"/>
    <w:rsid w:val="00F94AC8"/>
    <w:rsid w:val="00F95F08"/>
    <w:rsid w:val="00F969B9"/>
    <w:rsid w:val="00F96A54"/>
    <w:rsid w:val="00F96F26"/>
    <w:rsid w:val="00FA13EF"/>
    <w:rsid w:val="00FA1540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E1B02"/>
    <w:rsid w:val="00FE3D62"/>
    <w:rsid w:val="00FE4355"/>
    <w:rsid w:val="00FE6059"/>
    <w:rsid w:val="00FE69ED"/>
    <w:rsid w:val="00FF0211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448D5-7A1F-4EF5-BC28-3E89E01E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5238</Words>
  <Characters>33579</Characters>
  <Application>Microsoft Office Word</Application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38740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3</cp:revision>
  <cp:lastPrinted>2025-08-13T06:39:00Z</cp:lastPrinted>
  <dcterms:created xsi:type="dcterms:W3CDTF">2025-09-03T07:59:00Z</dcterms:created>
  <dcterms:modified xsi:type="dcterms:W3CDTF">2025-09-03T08:00:00Z</dcterms:modified>
</cp:coreProperties>
</file>