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EA8" w:rsidRDefault="008B5352">
      <w:pPr>
        <w:ind w:left="23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172200" cy="1043940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0439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44EA8" w:rsidRDefault="008B5352">
                            <w:pPr>
                              <w:spacing w:before="1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Informacja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podmiotu,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który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wnioskuje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BIG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InfoMonitor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ujawnienie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danych</w:t>
                            </w:r>
                          </w:p>
                          <w:p w:rsidR="00144EA8" w:rsidRDefault="008B5352">
                            <w:pPr>
                              <w:spacing w:before="13"/>
                              <w:ind w:left="38" w:right="26" w:hanging="1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Jest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treść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wzorcowego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upoważnienia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konsumenta.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Wymagamy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go,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gdy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składasz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nas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wniosek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pozyskanie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ujawnienie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gospodarczych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 naszego Rejestru oraz danych gospodarczych z Biura Informacji Kredytowej S.A. i Związku Banków Polskich.</w:t>
                            </w:r>
                          </w:p>
                          <w:p w:rsidR="00144EA8" w:rsidRDefault="00144EA8">
                            <w:pPr>
                              <w:pStyle w:val="Tekstpodstawowy"/>
                              <w:spacing w:before="46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144EA8" w:rsidRDefault="008B5352">
                            <w:pPr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Informacja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konsumenta,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który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udziela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upoważnienia</w:t>
                            </w:r>
                          </w:p>
                          <w:p w:rsidR="00144EA8" w:rsidRDefault="008B5352">
                            <w:pPr>
                              <w:spacing w:before="12"/>
                              <w:ind w:left="38" w:right="24" w:hanging="1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Wypełnij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podpisz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upoważnienie,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jeśli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zgadzasz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się,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aby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podmiot,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któremu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chcesz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udzielić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poniższego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upoważnienia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uzyskał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Twój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temat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informacje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gospodarcze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Rejestru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BIG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6"/>
                              </w:rPr>
                              <w:t>InfoMonitor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oraz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dane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gospodarcze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Biura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Kredytowej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S.A.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Banków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Polskich.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Taka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weryfikacja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ma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celu sprawdzenie Twojej wiarygodności płatniczej. Wyk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reślenie konkretnej zgody powoduje brak możliwości pozyskania informacji czy danych.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6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" fillcolor="#f2f2f2" strokecolor="gray" strokeweight=".48pt">
                <v:path arrowok="t"/>
                <v:textbox inset="0,0,0,0">
                  <w:txbxContent>
                    <w:p w:rsidR="00144EA8" w:rsidRDefault="008B5352">
                      <w:pPr>
                        <w:spacing w:before="1"/>
                        <w:ind w:left="28"/>
                        <w:jc w:val="both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Informacja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podmiotu,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który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wnioskuje</w:t>
                      </w:r>
                      <w:r>
                        <w:rPr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BIG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InfoMonitor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ujawnienie</w:t>
                      </w:r>
                      <w:r>
                        <w:rPr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danych</w:t>
                      </w:r>
                    </w:p>
                    <w:p w:rsidR="00144EA8" w:rsidRDefault="008B5352">
                      <w:pPr>
                        <w:spacing w:before="13"/>
                        <w:ind w:left="38" w:right="26" w:hanging="1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Jest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treść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wzorcowego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upoważnienia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konsumenta.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Wymagamy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go,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gdy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składasz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do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nas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wniosek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pozyskanie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ujawnienie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informacji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gospodarczych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 naszego Rejestru oraz danych gospodarczych z Biura Informacji Kredytowej S.A. i Związku Banków Polskich.</w:t>
                      </w:r>
                    </w:p>
                    <w:p w:rsidR="00144EA8" w:rsidRDefault="00144EA8">
                      <w:pPr>
                        <w:pStyle w:val="Tekstpodstawowy"/>
                        <w:spacing w:before="46"/>
                        <w:rPr>
                          <w:color w:val="000000"/>
                          <w:sz w:val="16"/>
                        </w:rPr>
                      </w:pPr>
                    </w:p>
                    <w:p w:rsidR="00144EA8" w:rsidRDefault="008B5352">
                      <w:pPr>
                        <w:ind w:left="28"/>
                        <w:jc w:val="both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Informacja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konsumenta,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który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udziela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upoważnienia</w:t>
                      </w:r>
                    </w:p>
                    <w:p w:rsidR="00144EA8" w:rsidRDefault="008B5352">
                      <w:pPr>
                        <w:spacing w:before="12"/>
                        <w:ind w:left="38" w:right="24" w:hanging="1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Wypełnij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podpisz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upoważnienie,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jeśli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zgadzasz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się,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aby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podmiot,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któremu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chcesz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udzielić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poniższego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upoważnienia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uzyskał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Twój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temat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informacje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gospodarcze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Rejestru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BIG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16"/>
                        </w:rPr>
                        <w:t>InfoMonitor</w:t>
                      </w:r>
                      <w:proofErr w:type="spellEnd"/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oraz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dane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gospodarcze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Biura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Informacji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Kredytowej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S.A.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Związku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Banków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Polskich.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Taka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weryfikacja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ma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celu sprawdzenie Twojej wiarygodności płatniczej. Wyk</w:t>
                      </w:r>
                      <w:r>
                        <w:rPr>
                          <w:color w:val="000000"/>
                          <w:sz w:val="16"/>
                        </w:rPr>
                        <w:t>reślenie konkretnej zgody powoduje brak możliwości pozyskania informacji czy danych.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44EA8" w:rsidRDefault="00144EA8">
      <w:pPr>
        <w:pStyle w:val="Tekstpodstawowy"/>
        <w:spacing w:before="153"/>
        <w:rPr>
          <w:rFonts w:ascii="Times New Roman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9"/>
        <w:gridCol w:w="2083"/>
        <w:gridCol w:w="1848"/>
        <w:gridCol w:w="847"/>
        <w:gridCol w:w="1704"/>
      </w:tblGrid>
      <w:tr w:rsidR="00144EA8">
        <w:trPr>
          <w:trHeight w:val="358"/>
        </w:trPr>
        <w:tc>
          <w:tcPr>
            <w:tcW w:w="9775" w:type="dxa"/>
            <w:gridSpan w:val="6"/>
            <w:tcBorders>
              <w:top w:val="nil"/>
              <w:bottom w:val="nil"/>
            </w:tcBorders>
            <w:shd w:val="clear" w:color="auto" w:fill="008CFF"/>
          </w:tcPr>
          <w:p w:rsidR="00144EA8" w:rsidRDefault="008B5352">
            <w:pPr>
              <w:pStyle w:val="TableParagraph"/>
              <w:spacing w:before="7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Dane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konsumenta</w:t>
            </w:r>
          </w:p>
        </w:tc>
      </w:tr>
      <w:tr w:rsidR="00144EA8">
        <w:trPr>
          <w:trHeight w:val="560"/>
        </w:trPr>
        <w:tc>
          <w:tcPr>
            <w:tcW w:w="1644" w:type="dxa"/>
            <w:tcBorders>
              <w:top w:val="single" w:sz="36" w:space="0" w:color="000000"/>
              <w:bottom w:val="single" w:sz="36" w:space="0" w:color="000000"/>
            </w:tcBorders>
            <w:shd w:val="clear" w:color="auto" w:fill="F2F2F2"/>
          </w:tcPr>
          <w:p w:rsidR="00144EA8" w:rsidRDefault="008B5352">
            <w:pPr>
              <w:pStyle w:val="TableParagraph"/>
              <w:spacing w:before="17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Imię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nazwisko</w:t>
            </w:r>
          </w:p>
        </w:tc>
        <w:tc>
          <w:tcPr>
            <w:tcW w:w="8131" w:type="dxa"/>
            <w:gridSpan w:val="5"/>
            <w:tcBorders>
              <w:top w:val="nil"/>
              <w:bottom w:val="single" w:sz="36" w:space="0" w:color="000000"/>
            </w:tcBorders>
          </w:tcPr>
          <w:p w:rsidR="00144EA8" w:rsidRDefault="00144E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4EA8">
        <w:trPr>
          <w:trHeight w:val="569"/>
        </w:trPr>
        <w:tc>
          <w:tcPr>
            <w:tcW w:w="1644" w:type="dxa"/>
            <w:tcBorders>
              <w:top w:val="single" w:sz="36" w:space="0" w:color="000000"/>
            </w:tcBorders>
            <w:shd w:val="clear" w:color="auto" w:fill="F2F2F2"/>
          </w:tcPr>
          <w:p w:rsidR="00144EA8" w:rsidRDefault="008B5352">
            <w:pPr>
              <w:pStyle w:val="TableParagraph"/>
              <w:spacing w:before="17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urodzenia</w:t>
            </w:r>
          </w:p>
        </w:tc>
        <w:tc>
          <w:tcPr>
            <w:tcW w:w="1649" w:type="dxa"/>
          </w:tcPr>
          <w:p w:rsidR="00144EA8" w:rsidRDefault="00144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top w:val="single" w:sz="36" w:space="0" w:color="000000"/>
            </w:tcBorders>
            <w:shd w:val="clear" w:color="auto" w:fill="F2F2F2"/>
          </w:tcPr>
          <w:p w:rsidR="00144EA8" w:rsidRDefault="008B5352">
            <w:pPr>
              <w:pStyle w:val="TableParagraph"/>
              <w:spacing w:line="237" w:lineRule="auto"/>
              <w:ind w:left="10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seria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dokumentu </w:t>
            </w:r>
            <w:r>
              <w:rPr>
                <w:b/>
                <w:spacing w:val="-2"/>
                <w:sz w:val="18"/>
              </w:rPr>
              <w:t>tożsamości</w:t>
            </w:r>
          </w:p>
        </w:tc>
        <w:tc>
          <w:tcPr>
            <w:tcW w:w="1848" w:type="dxa"/>
          </w:tcPr>
          <w:p w:rsidR="00144EA8" w:rsidRDefault="00144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top w:val="single" w:sz="36" w:space="0" w:color="000000"/>
            </w:tcBorders>
            <w:shd w:val="clear" w:color="auto" w:fill="F2F2F2"/>
          </w:tcPr>
          <w:p w:rsidR="00144EA8" w:rsidRDefault="008B5352">
            <w:pPr>
              <w:pStyle w:val="TableParagraph"/>
              <w:spacing w:before="170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PESEL</w:t>
            </w:r>
          </w:p>
        </w:tc>
        <w:tc>
          <w:tcPr>
            <w:tcW w:w="1704" w:type="dxa"/>
          </w:tcPr>
          <w:p w:rsidR="00144EA8" w:rsidRDefault="00144E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44EA8" w:rsidRDefault="008B5352">
      <w:pPr>
        <w:tabs>
          <w:tab w:val="left" w:pos="7430"/>
        </w:tabs>
        <w:ind w:left="424"/>
        <w:rPr>
          <w:i/>
          <w:sz w:val="14"/>
        </w:rPr>
      </w:pPr>
      <w:r>
        <w:rPr>
          <w:i/>
          <w:sz w:val="14"/>
        </w:rPr>
        <w:t>wpisujesz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datę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urodzenia,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jeśli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jesteś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obcokrajowcem,</w:t>
      </w:r>
      <w:r>
        <w:rPr>
          <w:i/>
          <w:sz w:val="14"/>
        </w:rPr>
        <w:tab/>
        <w:t>nie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wpisujesz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nr.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PESEL,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jeśli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jesteś</w:t>
      </w:r>
    </w:p>
    <w:p w:rsidR="00144EA8" w:rsidRDefault="008B5352">
      <w:pPr>
        <w:tabs>
          <w:tab w:val="left" w:pos="7429"/>
        </w:tabs>
        <w:spacing w:line="171" w:lineRule="exact"/>
        <w:ind w:left="424"/>
        <w:rPr>
          <w:i/>
          <w:position w:val="2"/>
          <w:sz w:val="14"/>
        </w:rPr>
      </w:pPr>
      <w:r>
        <w:rPr>
          <w:i/>
          <w:sz w:val="14"/>
        </w:rPr>
        <w:t>który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nie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ma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nr.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PESEL</w:t>
      </w:r>
      <w:r>
        <w:rPr>
          <w:i/>
          <w:sz w:val="14"/>
        </w:rPr>
        <w:tab/>
      </w:r>
      <w:r>
        <w:rPr>
          <w:i/>
          <w:position w:val="2"/>
          <w:sz w:val="14"/>
        </w:rPr>
        <w:t>obcokrajowcem</w:t>
      </w:r>
      <w:r>
        <w:rPr>
          <w:i/>
          <w:spacing w:val="-4"/>
          <w:position w:val="2"/>
          <w:sz w:val="14"/>
        </w:rPr>
        <w:t xml:space="preserve"> </w:t>
      </w:r>
      <w:r>
        <w:rPr>
          <w:i/>
          <w:position w:val="2"/>
          <w:sz w:val="14"/>
        </w:rPr>
        <w:t>i</w:t>
      </w:r>
      <w:r>
        <w:rPr>
          <w:i/>
          <w:spacing w:val="-6"/>
          <w:position w:val="2"/>
          <w:sz w:val="14"/>
        </w:rPr>
        <w:t xml:space="preserve"> </w:t>
      </w:r>
      <w:r>
        <w:rPr>
          <w:i/>
          <w:position w:val="2"/>
          <w:sz w:val="14"/>
        </w:rPr>
        <w:t>nie</w:t>
      </w:r>
      <w:r>
        <w:rPr>
          <w:i/>
          <w:spacing w:val="-5"/>
          <w:position w:val="2"/>
          <w:sz w:val="14"/>
        </w:rPr>
        <w:t xml:space="preserve"> </w:t>
      </w:r>
      <w:r>
        <w:rPr>
          <w:i/>
          <w:position w:val="2"/>
          <w:sz w:val="14"/>
        </w:rPr>
        <w:t>nadano</w:t>
      </w:r>
      <w:r>
        <w:rPr>
          <w:i/>
          <w:spacing w:val="-3"/>
          <w:position w:val="2"/>
          <w:sz w:val="14"/>
        </w:rPr>
        <w:t xml:space="preserve"> </w:t>
      </w:r>
      <w:r>
        <w:rPr>
          <w:i/>
          <w:position w:val="2"/>
          <w:sz w:val="14"/>
        </w:rPr>
        <w:t>Ci</w:t>
      </w:r>
      <w:r>
        <w:rPr>
          <w:i/>
          <w:spacing w:val="-7"/>
          <w:position w:val="2"/>
          <w:sz w:val="14"/>
        </w:rPr>
        <w:t xml:space="preserve"> </w:t>
      </w:r>
      <w:r>
        <w:rPr>
          <w:i/>
          <w:spacing w:val="-2"/>
          <w:position w:val="2"/>
          <w:sz w:val="14"/>
        </w:rPr>
        <w:t>takiego</w:t>
      </w:r>
    </w:p>
    <w:p w:rsidR="00144EA8" w:rsidRDefault="008B5352">
      <w:pPr>
        <w:spacing w:line="151" w:lineRule="exact"/>
        <w:ind w:left="7451"/>
        <w:rPr>
          <w:i/>
          <w:sz w:val="14"/>
        </w:rPr>
      </w:pPr>
      <w:r>
        <w:rPr>
          <w:i/>
          <w:spacing w:val="-2"/>
          <w:sz w:val="14"/>
        </w:rPr>
        <w:t>numeru</w:t>
      </w:r>
    </w:p>
    <w:p w:rsidR="00144EA8" w:rsidRDefault="00144EA8">
      <w:pPr>
        <w:pStyle w:val="Tekstpodstawowy"/>
        <w:rPr>
          <w:i/>
          <w:sz w:val="14"/>
        </w:rPr>
      </w:pPr>
    </w:p>
    <w:p w:rsidR="00144EA8" w:rsidRDefault="00144EA8">
      <w:pPr>
        <w:pStyle w:val="Tekstpodstawowy"/>
        <w:rPr>
          <w:i/>
          <w:sz w:val="14"/>
        </w:rPr>
      </w:pPr>
    </w:p>
    <w:p w:rsidR="00144EA8" w:rsidRDefault="00144EA8">
      <w:pPr>
        <w:pStyle w:val="Tekstpodstawowy"/>
        <w:rPr>
          <w:i/>
          <w:sz w:val="14"/>
        </w:rPr>
      </w:pPr>
    </w:p>
    <w:p w:rsidR="00144EA8" w:rsidRDefault="00144EA8">
      <w:pPr>
        <w:pStyle w:val="Tekstpodstawowy"/>
        <w:spacing w:before="44"/>
        <w:rPr>
          <w:i/>
          <w:sz w:val="14"/>
        </w:rPr>
      </w:pPr>
    </w:p>
    <w:p w:rsidR="00144EA8" w:rsidRDefault="008B5352">
      <w:pPr>
        <w:pStyle w:val="Nagwek1"/>
      </w:pPr>
      <w:r>
        <w:rPr>
          <w:spacing w:val="-2"/>
        </w:rPr>
        <w:t>UPOWAŻNIENIE</w:t>
      </w:r>
    </w:p>
    <w:p w:rsidR="00144EA8" w:rsidRDefault="008B5352">
      <w:pPr>
        <w:pStyle w:val="Tekstpodstawowy"/>
        <w:spacing w:before="66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809244</wp:posOffset>
                </wp:positionH>
                <wp:positionV relativeFrom="paragraph">
                  <wp:posOffset>212243</wp:posOffset>
                </wp:positionV>
                <wp:extent cx="6236335" cy="4057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405765"/>
                          <a:chOff x="0" y="0"/>
                          <a:chExt cx="6236335" cy="4057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62363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405765">
                                <a:moveTo>
                                  <a:pt x="6236220" y="28968"/>
                                </a:moveTo>
                                <a:lnTo>
                                  <a:pt x="6230124" y="28968"/>
                                </a:lnTo>
                                <a:lnTo>
                                  <a:pt x="6230124" y="399288"/>
                                </a:lnTo>
                                <a:lnTo>
                                  <a:pt x="0" y="399288"/>
                                </a:lnTo>
                                <a:lnTo>
                                  <a:pt x="0" y="405384"/>
                                </a:lnTo>
                                <a:lnTo>
                                  <a:pt x="6236220" y="405384"/>
                                </a:lnTo>
                                <a:lnTo>
                                  <a:pt x="6236220" y="399300"/>
                                </a:lnTo>
                                <a:lnTo>
                                  <a:pt x="6236220" y="28968"/>
                                </a:lnTo>
                                <a:close/>
                              </a:path>
                              <a:path w="6236335" h="405765">
                                <a:moveTo>
                                  <a:pt x="6236220" y="0"/>
                                </a:moveTo>
                                <a:lnTo>
                                  <a:pt x="6230124" y="0"/>
                                </a:lnTo>
                                <a:lnTo>
                                  <a:pt x="1362468" y="0"/>
                                </a:lnTo>
                                <a:lnTo>
                                  <a:pt x="269760" y="0"/>
                                </a:lnTo>
                                <a:lnTo>
                                  <a:pt x="269760" y="6096"/>
                                </a:lnTo>
                                <a:lnTo>
                                  <a:pt x="1362468" y="6096"/>
                                </a:lnTo>
                                <a:lnTo>
                                  <a:pt x="6230124" y="6096"/>
                                </a:lnTo>
                                <a:lnTo>
                                  <a:pt x="6230124" y="28956"/>
                                </a:lnTo>
                                <a:lnTo>
                                  <a:pt x="6236220" y="28956"/>
                                </a:lnTo>
                                <a:lnTo>
                                  <a:pt x="6236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69875" cy="399415"/>
                          </a:xfrm>
                          <a:prstGeom prst="rect">
                            <a:avLst/>
                          </a:prstGeom>
                          <a:solidFill>
                            <a:srgbClr val="008CFF"/>
                          </a:solidFill>
                        </wps:spPr>
                        <wps:txbx>
                          <w:txbxContent>
                            <w:p w:rsidR="00144EA8" w:rsidRDefault="00144EA8">
                              <w:pPr>
                                <w:spacing w:before="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</w:p>
                            <w:p w:rsidR="00144EA8" w:rsidRDefault="008B5352">
                              <w:pPr>
                                <w:ind w:left="11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>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margin-left:63.7pt;margin-top:16.7pt;width:491.05pt;height:31.95pt;z-index:-15728128;mso-wrap-distance-left:0;mso-wrap-distance-right:0;mso-position-horizontal-relative:page;mso-position-vertical-relative:text" coordsize="62363,4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">
                <v:shape id="Graphic 5" o:spid="_x0000_s1028" style="position:absolute;width:62363;height:4057;visibility:visible;mso-wrap-style:square;v-text-anchor:top" coordsize="6236335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" path="m6236220,28968r-6096,l6230124,399288,,399288r,6096l6236220,405384r,-6084l6236220,28968xem6236220,r-6096,l1362468,,269760,r,6096l1362468,6096r4867656,l6230124,28956r6096,l6236220,xe" fillcolor="#008cff" stroked="f">
                  <v:path arrowok="t"/>
                </v:shape>
                <v:shape id="Textbox 6" o:spid="_x0000_s1029" type="#_x0000_t202" style="position:absolute;width:2698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" fillcolor="#008cff" stroked="f">
                  <v:textbox inset="0,0,0,0">
                    <w:txbxContent>
                      <w:p w:rsidR="00144EA8" w:rsidRDefault="00144EA8">
                        <w:pPr>
                          <w:spacing w:before="7"/>
                          <w:rPr>
                            <w:b/>
                            <w:color w:val="000000"/>
                            <w:sz w:val="18"/>
                          </w:rPr>
                        </w:pPr>
                      </w:p>
                      <w:p w:rsidR="00144EA8" w:rsidRDefault="008B5352">
                        <w:pPr>
                          <w:ind w:left="11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</w:rPr>
                          <w:t>Ja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4EA8" w:rsidRDefault="008B5352">
      <w:pPr>
        <w:spacing w:before="35"/>
        <w:ind w:left="162" w:right="565"/>
        <w:jc w:val="center"/>
        <w:rPr>
          <w:i/>
          <w:sz w:val="16"/>
        </w:rPr>
      </w:pPr>
      <w:r>
        <w:rPr>
          <w:i/>
          <w:sz w:val="16"/>
        </w:rPr>
        <w:t>imię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konsumenta</w:t>
      </w:r>
    </w:p>
    <w:p w:rsidR="00144EA8" w:rsidRDefault="008B5352">
      <w:pPr>
        <w:pStyle w:val="Tekstpodstawowy"/>
        <w:spacing w:before="3"/>
        <w:rPr>
          <w:i/>
          <w:sz w:val="6"/>
        </w:rPr>
      </w:pPr>
      <w:r>
        <w:rPr>
          <w:i/>
          <w:noProof/>
          <w:sz w:val="6"/>
          <w:lang w:eastAsia="pl-PL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64770</wp:posOffset>
                </wp:positionV>
                <wp:extent cx="6242685" cy="556260"/>
                <wp:effectExtent l="0" t="0" r="5715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2685" cy="556260"/>
                          <a:chOff x="0" y="0"/>
                          <a:chExt cx="6242685" cy="3765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359408" y="0"/>
                            <a:ext cx="488315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0" h="376555">
                                <a:moveTo>
                                  <a:pt x="4882896" y="0"/>
                                </a:moveTo>
                                <a:lnTo>
                                  <a:pt x="487680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4876800" y="6096"/>
                                </a:lnTo>
                                <a:lnTo>
                                  <a:pt x="4876800" y="28968"/>
                                </a:lnTo>
                                <a:lnTo>
                                  <a:pt x="4876800" y="370332"/>
                                </a:lnTo>
                                <a:lnTo>
                                  <a:pt x="0" y="370332"/>
                                </a:lnTo>
                                <a:lnTo>
                                  <a:pt x="0" y="376428"/>
                                </a:lnTo>
                                <a:lnTo>
                                  <a:pt x="4876800" y="376428"/>
                                </a:lnTo>
                                <a:lnTo>
                                  <a:pt x="4882896" y="376428"/>
                                </a:lnTo>
                                <a:lnTo>
                                  <a:pt x="4882896" y="370332"/>
                                </a:lnTo>
                                <a:lnTo>
                                  <a:pt x="4882896" y="28968"/>
                                </a:lnTo>
                                <a:lnTo>
                                  <a:pt x="4882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62455" y="6095"/>
                            <a:ext cx="4874260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A6EF3" w:rsidRDefault="008B5352" w:rsidP="001A6EF3">
                              <w:pPr>
                                <w:pStyle w:val="Akapitzlist"/>
                                <w:ind w:left="1041" w:firstLine="0"/>
                                <w:rPr>
                                  <w:b/>
                                </w:rPr>
                              </w:pPr>
                              <w:r w:rsidRPr="001A6EF3">
                                <w:rPr>
                                  <w:b/>
                                </w:rPr>
                                <w:t>FUNDACJĘ</w:t>
                              </w:r>
                              <w:r w:rsidRPr="001A6EF3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1A6EF3">
                                <w:rPr>
                                  <w:b/>
                                </w:rPr>
                                <w:t>ROZWOJU</w:t>
                              </w:r>
                              <w:r w:rsidRPr="001A6EF3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1A6EF3">
                                <w:rPr>
                                  <w:b/>
                                </w:rPr>
                                <w:t>ŚLĄSKA,</w:t>
                              </w:r>
                              <w:r w:rsidRPr="001A6EF3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1A6EF3">
                                <w:rPr>
                                  <w:b/>
                                </w:rPr>
                                <w:t>UL.</w:t>
                              </w:r>
                              <w:r w:rsidRPr="001A6EF3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1A6EF3">
                                <w:rPr>
                                  <w:b/>
                                </w:rPr>
                                <w:t>WROCŁAWSKA</w:t>
                              </w:r>
                              <w:r w:rsidRPr="001A6EF3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1A6EF3">
                                <w:rPr>
                                  <w:b/>
                                </w:rPr>
                                <w:t>133,</w:t>
                              </w:r>
                              <w:r w:rsidRPr="001A6EF3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1A6EF3">
                                <w:rPr>
                                  <w:b/>
                                </w:rPr>
                                <w:t>45-837</w:t>
                              </w:r>
                              <w:r w:rsidRPr="001A6EF3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1A6EF3">
                                <w:rPr>
                                  <w:b/>
                                </w:rPr>
                                <w:t>OPOLE FUNDUSZ GÓRNOŚLĄSKI S.A.</w:t>
                              </w:r>
                              <w:r w:rsidR="001A6EF3">
                                <w:rPr>
                                  <w:b/>
                                </w:rPr>
                                <w:t>,</w:t>
                              </w:r>
                              <w:bookmarkStart w:id="0" w:name="_GoBack"/>
                              <w:bookmarkEnd w:id="0"/>
                              <w:r w:rsidRPr="001A6EF3">
                                <w:rPr>
                                  <w:b/>
                                </w:rPr>
                                <w:t xml:space="preserve"> </w:t>
                              </w:r>
                              <w:r w:rsidR="001A6EF3" w:rsidRPr="001A6EF3">
                                <w:rPr>
                                  <w:b/>
                                </w:rPr>
                                <w:t>A</w:t>
                              </w:r>
                              <w:r w:rsidRPr="001A6EF3">
                                <w:rPr>
                                  <w:b/>
                                </w:rPr>
                                <w:t xml:space="preserve">L. </w:t>
                              </w:r>
                              <w:r w:rsidR="001A6EF3" w:rsidRPr="001A6EF3">
                                <w:rPr>
                                  <w:b/>
                                </w:rPr>
                                <w:t>ROŹDZIEŃSKIEGO</w:t>
                              </w:r>
                              <w:r w:rsidRPr="001A6EF3">
                                <w:rPr>
                                  <w:b/>
                                </w:rPr>
                                <w:t xml:space="preserve"> </w:t>
                              </w:r>
                              <w:r w:rsidR="001A6EF3" w:rsidRPr="001A6EF3">
                                <w:rPr>
                                  <w:b/>
                                </w:rPr>
                                <w:t>18</w:t>
                              </w:r>
                              <w:r w:rsidRPr="001A6EF3">
                                <w:rPr>
                                  <w:b/>
                                </w:rPr>
                                <w:t xml:space="preserve">8, </w:t>
                              </w:r>
                            </w:p>
                            <w:p w:rsidR="00144EA8" w:rsidRPr="001A6EF3" w:rsidRDefault="008B5352" w:rsidP="001A6EF3">
                              <w:pPr>
                                <w:pStyle w:val="Akapitzlist"/>
                                <w:ind w:left="1041" w:firstLine="0"/>
                                <w:rPr>
                                  <w:b/>
                                </w:rPr>
                              </w:pPr>
                              <w:r w:rsidRPr="001A6EF3">
                                <w:rPr>
                                  <w:b/>
                                </w:rPr>
                                <w:t>40-</w:t>
                              </w:r>
                              <w:r w:rsidR="001A6EF3" w:rsidRPr="001A6EF3">
                                <w:rPr>
                                  <w:b/>
                                </w:rPr>
                                <w:t>203</w:t>
                              </w:r>
                              <w:r w:rsidRPr="001A6EF3">
                                <w:rPr>
                                  <w:b/>
                                </w:rPr>
                                <w:t xml:space="preserve"> KATOWICE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3047"/>
                            <a:ext cx="1362710" cy="370840"/>
                          </a:xfrm>
                          <a:prstGeom prst="rect">
                            <a:avLst/>
                          </a:prstGeom>
                          <a:solidFill>
                            <a:srgbClr val="008CFF"/>
                          </a:solidFill>
                        </wps:spPr>
                        <wps:txbx>
                          <w:txbxContent>
                            <w:p w:rsidR="00144EA8" w:rsidRDefault="008B5352">
                              <w:pPr>
                                <w:spacing w:before="200"/>
                                <w:ind w:left="573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upoważniam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30" style="position:absolute;margin-left:63pt;margin-top:5.1pt;width:491.55pt;height:43.8pt;z-index:-15727616;mso-wrap-distance-left:0;mso-wrap-distance-right:0;mso-position-horizontal-relative:page;mso-position-vertical-relative:text;mso-height-relative:margin" coordsize="62426,3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">
                <v:shape id="Graphic 8" o:spid="_x0000_s1031" style="position:absolute;left:13594;width:48831;height:3765;visibility:visible;mso-wrap-style:square;v-text-anchor:top" coordsize="488315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" path="m4882896,r-6096,l3048,r,6096l4876800,6096r,22872l4876800,370332,,370332r,6096l4876800,376428r6096,l4882896,370332r,-341364l4882896,xe" fillcolor="#008cff" stroked="f">
                  <v:path arrowok="t"/>
                </v:shape>
                <v:shape id="Textbox 9" o:spid="_x0000_s1032" type="#_x0000_t202" style="position:absolute;left:13624;top:60;width:48743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A6EF3" w:rsidRDefault="008B5352" w:rsidP="001A6EF3">
                        <w:pPr>
                          <w:pStyle w:val="Akapitzlist"/>
                          <w:ind w:left="1041" w:firstLine="0"/>
                          <w:rPr>
                            <w:b/>
                          </w:rPr>
                        </w:pPr>
                        <w:r w:rsidRPr="001A6EF3">
                          <w:rPr>
                            <w:b/>
                          </w:rPr>
                          <w:t>FUNDACJĘ</w:t>
                        </w:r>
                        <w:r w:rsidRPr="001A6EF3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1A6EF3">
                          <w:rPr>
                            <w:b/>
                          </w:rPr>
                          <w:t>ROZWOJU</w:t>
                        </w:r>
                        <w:r w:rsidRPr="001A6EF3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1A6EF3">
                          <w:rPr>
                            <w:b/>
                          </w:rPr>
                          <w:t>ŚLĄSKA,</w:t>
                        </w:r>
                        <w:r w:rsidRPr="001A6EF3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1A6EF3">
                          <w:rPr>
                            <w:b/>
                          </w:rPr>
                          <w:t>UL.</w:t>
                        </w:r>
                        <w:r w:rsidRPr="001A6EF3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1A6EF3">
                          <w:rPr>
                            <w:b/>
                          </w:rPr>
                          <w:t>WROCŁAWSKA</w:t>
                        </w:r>
                        <w:r w:rsidRPr="001A6EF3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1A6EF3">
                          <w:rPr>
                            <w:b/>
                          </w:rPr>
                          <w:t>133,</w:t>
                        </w:r>
                        <w:r w:rsidRPr="001A6EF3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1A6EF3">
                          <w:rPr>
                            <w:b/>
                          </w:rPr>
                          <w:t>45-837</w:t>
                        </w:r>
                        <w:r w:rsidRPr="001A6EF3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1A6EF3">
                          <w:rPr>
                            <w:b/>
                          </w:rPr>
                          <w:t>OPOLE FUNDUSZ GÓRNOŚLĄSKI S.A.</w:t>
                        </w:r>
                        <w:r w:rsidR="001A6EF3">
                          <w:rPr>
                            <w:b/>
                          </w:rPr>
                          <w:t>,</w:t>
                        </w:r>
                        <w:bookmarkStart w:id="1" w:name="_GoBack"/>
                        <w:bookmarkEnd w:id="1"/>
                        <w:r w:rsidRPr="001A6EF3">
                          <w:rPr>
                            <w:b/>
                          </w:rPr>
                          <w:t xml:space="preserve"> </w:t>
                        </w:r>
                        <w:r w:rsidR="001A6EF3" w:rsidRPr="001A6EF3">
                          <w:rPr>
                            <w:b/>
                          </w:rPr>
                          <w:t>A</w:t>
                        </w:r>
                        <w:r w:rsidRPr="001A6EF3">
                          <w:rPr>
                            <w:b/>
                          </w:rPr>
                          <w:t xml:space="preserve">L. </w:t>
                        </w:r>
                        <w:r w:rsidR="001A6EF3" w:rsidRPr="001A6EF3">
                          <w:rPr>
                            <w:b/>
                          </w:rPr>
                          <w:t>ROŹDZIEŃSKIEGO</w:t>
                        </w:r>
                        <w:r w:rsidRPr="001A6EF3">
                          <w:rPr>
                            <w:b/>
                          </w:rPr>
                          <w:t xml:space="preserve"> </w:t>
                        </w:r>
                        <w:r w:rsidR="001A6EF3" w:rsidRPr="001A6EF3">
                          <w:rPr>
                            <w:b/>
                          </w:rPr>
                          <w:t>18</w:t>
                        </w:r>
                        <w:r w:rsidRPr="001A6EF3">
                          <w:rPr>
                            <w:b/>
                          </w:rPr>
                          <w:t xml:space="preserve">8, </w:t>
                        </w:r>
                      </w:p>
                      <w:p w:rsidR="00144EA8" w:rsidRPr="001A6EF3" w:rsidRDefault="008B5352" w:rsidP="001A6EF3">
                        <w:pPr>
                          <w:pStyle w:val="Akapitzlist"/>
                          <w:ind w:left="1041" w:firstLine="0"/>
                          <w:rPr>
                            <w:b/>
                          </w:rPr>
                        </w:pPr>
                        <w:r w:rsidRPr="001A6EF3">
                          <w:rPr>
                            <w:b/>
                          </w:rPr>
                          <w:t>40-</w:t>
                        </w:r>
                        <w:r w:rsidR="001A6EF3" w:rsidRPr="001A6EF3">
                          <w:rPr>
                            <w:b/>
                          </w:rPr>
                          <w:t>203</w:t>
                        </w:r>
                        <w:r w:rsidRPr="001A6EF3">
                          <w:rPr>
                            <w:b/>
                          </w:rPr>
                          <w:t xml:space="preserve"> KATOWICE</w:t>
                        </w:r>
                      </w:p>
                    </w:txbxContent>
                  </v:textbox>
                </v:shape>
                <v:shape id="Textbox 10" o:spid="_x0000_s1033" type="#_x0000_t202" style="position:absolute;top:30;width:13627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" fillcolor="#008cff" stroked="f">
                  <v:textbox inset="0,0,0,0">
                    <w:txbxContent>
                      <w:p w:rsidR="00144EA8" w:rsidRDefault="008B5352">
                        <w:pPr>
                          <w:spacing w:before="200"/>
                          <w:ind w:left="573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upoważniam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4EA8" w:rsidRDefault="008B5352">
      <w:pPr>
        <w:spacing w:before="1"/>
        <w:ind w:left="2694"/>
        <w:rPr>
          <w:i/>
          <w:sz w:val="16"/>
        </w:rPr>
      </w:pPr>
      <w:r>
        <w:rPr>
          <w:i/>
          <w:sz w:val="16"/>
        </w:rPr>
        <w:t>nazwa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podmiotu,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upoważniam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uzyskania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informacji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mój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temat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BIG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InfoMonitor</w:t>
      </w:r>
      <w:proofErr w:type="spellEnd"/>
      <w:r>
        <w:rPr>
          <w:i/>
          <w:spacing w:val="-4"/>
          <w:sz w:val="16"/>
        </w:rPr>
        <w:t xml:space="preserve"> S.A.</w:t>
      </w:r>
    </w:p>
    <w:p w:rsidR="00144EA8" w:rsidRDefault="00144EA8">
      <w:pPr>
        <w:pStyle w:val="Tekstpodstawowy"/>
        <w:spacing w:before="187"/>
        <w:rPr>
          <w:i/>
        </w:rPr>
      </w:pPr>
    </w:p>
    <w:p w:rsidR="00144EA8" w:rsidRDefault="008B5352">
      <w:pPr>
        <w:pStyle w:val="Tekstpodstawowy"/>
        <w:ind w:left="141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pozyskania:</w:t>
      </w:r>
    </w:p>
    <w:p w:rsidR="00144EA8" w:rsidRDefault="008B5352">
      <w:pPr>
        <w:pStyle w:val="Akapitzlist"/>
        <w:numPr>
          <w:ilvl w:val="0"/>
          <w:numId w:val="4"/>
        </w:numPr>
        <w:tabs>
          <w:tab w:val="left" w:pos="861"/>
        </w:tabs>
        <w:spacing w:before="148" w:line="252" w:lineRule="auto"/>
        <w:ind w:right="1452"/>
        <w:rPr>
          <w:sz w:val="18"/>
        </w:rPr>
      </w:pP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Biura</w:t>
      </w:r>
      <w:r>
        <w:rPr>
          <w:spacing w:val="-6"/>
          <w:sz w:val="18"/>
        </w:rPr>
        <w:t xml:space="preserve"> </w:t>
      </w:r>
      <w:r>
        <w:rPr>
          <w:sz w:val="18"/>
        </w:rPr>
        <w:t>Informacji</w:t>
      </w:r>
      <w:r>
        <w:rPr>
          <w:spacing w:val="-8"/>
          <w:sz w:val="18"/>
        </w:rPr>
        <w:t xml:space="preserve"> </w:t>
      </w:r>
      <w:r>
        <w:rPr>
          <w:sz w:val="18"/>
        </w:rPr>
        <w:t>Gospodarczej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InfoMonitor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S.A.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siedzibą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Warszawie</w:t>
      </w:r>
      <w:r>
        <w:rPr>
          <w:spacing w:val="-8"/>
          <w:sz w:val="18"/>
        </w:rPr>
        <w:t xml:space="preserve"> </w:t>
      </w:r>
      <w:r>
        <w:rPr>
          <w:sz w:val="18"/>
        </w:rPr>
        <w:t>przy</w:t>
      </w:r>
      <w:r>
        <w:rPr>
          <w:spacing w:val="-6"/>
          <w:sz w:val="18"/>
        </w:rPr>
        <w:t xml:space="preserve"> </w:t>
      </w:r>
      <w:r>
        <w:rPr>
          <w:sz w:val="18"/>
        </w:rPr>
        <w:t>ul.</w:t>
      </w:r>
      <w:r>
        <w:rPr>
          <w:spacing w:val="-8"/>
          <w:sz w:val="18"/>
        </w:rPr>
        <w:t xml:space="preserve"> </w:t>
      </w:r>
      <w:r>
        <w:rPr>
          <w:sz w:val="18"/>
        </w:rPr>
        <w:t>Zygmunta</w:t>
      </w:r>
      <w:r>
        <w:rPr>
          <w:spacing w:val="-6"/>
          <w:sz w:val="18"/>
        </w:rPr>
        <w:t xml:space="preserve"> </w:t>
      </w:r>
      <w:r>
        <w:rPr>
          <w:sz w:val="18"/>
        </w:rPr>
        <w:t>Modzelewskiego</w:t>
      </w:r>
      <w:r>
        <w:rPr>
          <w:spacing w:val="-6"/>
          <w:sz w:val="18"/>
        </w:rPr>
        <w:t xml:space="preserve"> </w:t>
      </w:r>
      <w:r>
        <w:rPr>
          <w:sz w:val="18"/>
        </w:rPr>
        <w:t>77a (BIG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InfoMonitor</w:t>
      </w:r>
      <w:proofErr w:type="spellEnd"/>
      <w:r>
        <w:rPr>
          <w:sz w:val="18"/>
        </w:rPr>
        <w:t>)</w:t>
      </w:r>
    </w:p>
    <w:p w:rsidR="00144EA8" w:rsidRDefault="008B5352">
      <w:pPr>
        <w:pStyle w:val="Akapitzlist"/>
        <w:numPr>
          <w:ilvl w:val="1"/>
          <w:numId w:val="4"/>
        </w:numPr>
        <w:tabs>
          <w:tab w:val="left" w:pos="1401"/>
        </w:tabs>
        <w:spacing w:before="23"/>
        <w:rPr>
          <w:sz w:val="18"/>
        </w:rPr>
      </w:pPr>
      <w:r>
        <w:rPr>
          <w:sz w:val="18"/>
        </w:rPr>
        <w:t>informacji</w:t>
      </w:r>
      <w:r>
        <w:rPr>
          <w:spacing w:val="-7"/>
          <w:sz w:val="18"/>
        </w:rPr>
        <w:t xml:space="preserve"> </w:t>
      </w:r>
      <w:r>
        <w:rPr>
          <w:sz w:val="18"/>
        </w:rPr>
        <w:t>gospodarczych,</w:t>
      </w:r>
      <w:r>
        <w:rPr>
          <w:spacing w:val="-4"/>
          <w:sz w:val="18"/>
        </w:rPr>
        <w:t xml:space="preserve"> </w:t>
      </w:r>
      <w:r>
        <w:rPr>
          <w:sz w:val="18"/>
        </w:rPr>
        <w:t>które</w:t>
      </w:r>
      <w:r>
        <w:rPr>
          <w:spacing w:val="-10"/>
          <w:sz w:val="18"/>
        </w:rPr>
        <w:t xml:space="preserve"> </w:t>
      </w:r>
      <w:r>
        <w:rPr>
          <w:sz w:val="18"/>
        </w:rPr>
        <w:t>mnie</w:t>
      </w:r>
      <w:r>
        <w:rPr>
          <w:spacing w:val="-6"/>
          <w:sz w:val="18"/>
        </w:rPr>
        <w:t xml:space="preserve"> </w:t>
      </w:r>
      <w:r>
        <w:rPr>
          <w:sz w:val="18"/>
        </w:rPr>
        <w:t>dotyczą,</w:t>
      </w:r>
      <w:r>
        <w:rPr>
          <w:spacing w:val="-4"/>
          <w:sz w:val="18"/>
        </w:rPr>
        <w:t xml:space="preserve"> oraz</w:t>
      </w:r>
    </w:p>
    <w:p w:rsidR="00144EA8" w:rsidRDefault="008B5352">
      <w:pPr>
        <w:pStyle w:val="Akapitzlist"/>
        <w:numPr>
          <w:ilvl w:val="1"/>
          <w:numId w:val="4"/>
        </w:numPr>
        <w:tabs>
          <w:tab w:val="left" w:pos="1401"/>
        </w:tabs>
        <w:spacing w:before="13"/>
        <w:rPr>
          <w:sz w:val="18"/>
        </w:rPr>
      </w:pPr>
      <w:r>
        <w:rPr>
          <w:sz w:val="18"/>
        </w:rPr>
        <w:t>informacji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zapytaniach</w:t>
      </w:r>
      <w:r>
        <w:rPr>
          <w:spacing w:val="-6"/>
          <w:sz w:val="18"/>
        </w:rPr>
        <w:t xml:space="preserve"> </w:t>
      </w:r>
      <w:r>
        <w:rPr>
          <w:sz w:val="18"/>
        </w:rPr>
        <w:t>złożonych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mój</w:t>
      </w:r>
      <w:r>
        <w:rPr>
          <w:spacing w:val="-4"/>
          <w:sz w:val="18"/>
        </w:rPr>
        <w:t xml:space="preserve"> </w:t>
      </w:r>
      <w:r>
        <w:rPr>
          <w:sz w:val="18"/>
        </w:rPr>
        <w:t>temat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ostatnich</w:t>
      </w:r>
      <w:r>
        <w:rPr>
          <w:spacing w:val="-6"/>
          <w:sz w:val="18"/>
        </w:rPr>
        <w:t xml:space="preserve"> </w:t>
      </w:r>
      <w:r>
        <w:rPr>
          <w:sz w:val="18"/>
        </w:rPr>
        <w:t>12</w:t>
      </w:r>
      <w:r>
        <w:rPr>
          <w:spacing w:val="-3"/>
          <w:sz w:val="18"/>
        </w:rPr>
        <w:t xml:space="preserve"> </w:t>
      </w:r>
      <w:r>
        <w:rPr>
          <w:sz w:val="18"/>
        </w:rPr>
        <w:t>miesiącach</w:t>
      </w:r>
      <w:r>
        <w:rPr>
          <w:spacing w:val="-4"/>
          <w:sz w:val="18"/>
        </w:rPr>
        <w:t xml:space="preserve"> oraz</w:t>
      </w:r>
    </w:p>
    <w:p w:rsidR="00144EA8" w:rsidRDefault="008B5352">
      <w:pPr>
        <w:pStyle w:val="Akapitzlist"/>
        <w:numPr>
          <w:ilvl w:val="0"/>
          <w:numId w:val="4"/>
        </w:numPr>
        <w:tabs>
          <w:tab w:val="left" w:pos="861"/>
        </w:tabs>
        <w:rPr>
          <w:sz w:val="18"/>
        </w:rPr>
      </w:pP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Biura</w:t>
      </w:r>
      <w:r>
        <w:rPr>
          <w:spacing w:val="-3"/>
          <w:sz w:val="18"/>
        </w:rPr>
        <w:t xml:space="preserve"> </w:t>
      </w:r>
      <w:r>
        <w:rPr>
          <w:sz w:val="18"/>
        </w:rPr>
        <w:t>Informacji</w:t>
      </w:r>
      <w:r>
        <w:rPr>
          <w:spacing w:val="-5"/>
          <w:sz w:val="18"/>
        </w:rPr>
        <w:t xml:space="preserve"> </w:t>
      </w:r>
      <w:r>
        <w:rPr>
          <w:sz w:val="18"/>
        </w:rPr>
        <w:t>Kredytowej</w:t>
      </w:r>
      <w:r>
        <w:rPr>
          <w:spacing w:val="-5"/>
          <w:sz w:val="18"/>
        </w:rPr>
        <w:t xml:space="preserve"> </w:t>
      </w:r>
      <w:r>
        <w:rPr>
          <w:sz w:val="18"/>
        </w:rPr>
        <w:t>S.A.</w:t>
      </w:r>
      <w:r>
        <w:rPr>
          <w:spacing w:val="-3"/>
          <w:sz w:val="18"/>
        </w:rPr>
        <w:t xml:space="preserve"> </w:t>
      </w:r>
      <w:r>
        <w:rPr>
          <w:sz w:val="18"/>
        </w:rPr>
        <w:t>(BIK)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Związku</w:t>
      </w:r>
      <w:r>
        <w:rPr>
          <w:spacing w:val="-4"/>
          <w:sz w:val="18"/>
        </w:rPr>
        <w:t xml:space="preserve"> </w:t>
      </w:r>
      <w:r>
        <w:rPr>
          <w:sz w:val="18"/>
        </w:rPr>
        <w:t>Banków</w:t>
      </w:r>
      <w:r>
        <w:rPr>
          <w:spacing w:val="-4"/>
          <w:sz w:val="18"/>
        </w:rPr>
        <w:t xml:space="preserve"> </w:t>
      </w:r>
      <w:r>
        <w:rPr>
          <w:sz w:val="18"/>
        </w:rPr>
        <w:t>Polskich</w:t>
      </w:r>
      <w:r>
        <w:rPr>
          <w:spacing w:val="-6"/>
          <w:sz w:val="18"/>
        </w:rPr>
        <w:t xml:space="preserve"> </w:t>
      </w:r>
      <w:r>
        <w:rPr>
          <w:sz w:val="18"/>
        </w:rPr>
        <w:t>(ZBP)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pośrednictwem</w:t>
      </w:r>
      <w:r>
        <w:rPr>
          <w:spacing w:val="-3"/>
          <w:sz w:val="18"/>
        </w:rPr>
        <w:t xml:space="preserve"> </w:t>
      </w:r>
      <w:r>
        <w:rPr>
          <w:sz w:val="18"/>
        </w:rPr>
        <w:t>BIG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InfoMonitor</w:t>
      </w:r>
      <w:proofErr w:type="spellEnd"/>
    </w:p>
    <w:p w:rsidR="00144EA8" w:rsidRDefault="008B5352">
      <w:pPr>
        <w:pStyle w:val="Akapitzlist"/>
        <w:numPr>
          <w:ilvl w:val="1"/>
          <w:numId w:val="4"/>
        </w:numPr>
        <w:tabs>
          <w:tab w:val="left" w:pos="1401"/>
        </w:tabs>
        <w:spacing w:before="40" w:line="249" w:lineRule="auto"/>
        <w:ind w:right="1154"/>
        <w:rPr>
          <w:sz w:val="18"/>
        </w:rPr>
      </w:pP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gospodarczych,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tym</w:t>
      </w:r>
      <w:r>
        <w:rPr>
          <w:spacing w:val="-8"/>
          <w:sz w:val="18"/>
        </w:rPr>
        <w:t xml:space="preserve"> </w:t>
      </w:r>
      <w:r>
        <w:rPr>
          <w:sz w:val="18"/>
        </w:rPr>
        <w:t>m.in.</w:t>
      </w:r>
      <w:r>
        <w:rPr>
          <w:spacing w:val="-8"/>
          <w:sz w:val="18"/>
        </w:rPr>
        <w:t xml:space="preserve"> </w:t>
      </w:r>
      <w:r>
        <w:rPr>
          <w:sz w:val="18"/>
        </w:rPr>
        <w:t>oceny</w:t>
      </w:r>
      <w:r>
        <w:rPr>
          <w:spacing w:val="-6"/>
          <w:sz w:val="18"/>
        </w:rPr>
        <w:t xml:space="preserve"> </w:t>
      </w:r>
      <w:r>
        <w:rPr>
          <w:sz w:val="18"/>
        </w:rPr>
        <w:t>punktowej</w:t>
      </w:r>
      <w:r>
        <w:rPr>
          <w:spacing w:val="-6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scoringu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zakresie</w:t>
      </w:r>
      <w:r>
        <w:rPr>
          <w:spacing w:val="-8"/>
          <w:sz w:val="18"/>
        </w:rPr>
        <w:t xml:space="preserve"> </w:t>
      </w:r>
      <w:r>
        <w:rPr>
          <w:sz w:val="18"/>
        </w:rPr>
        <w:t>niezbędnym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dokonania</w:t>
      </w:r>
      <w:r>
        <w:rPr>
          <w:spacing w:val="-6"/>
          <w:sz w:val="18"/>
        </w:rPr>
        <w:t xml:space="preserve"> </w:t>
      </w:r>
      <w:r>
        <w:rPr>
          <w:sz w:val="18"/>
        </w:rPr>
        <w:t>oceny wiarygodności płatniczej i oceny ryzyka kredytowego.</w:t>
      </w:r>
    </w:p>
    <w:p w:rsidR="00144EA8" w:rsidRDefault="008B5352">
      <w:pPr>
        <w:pStyle w:val="Tekstpodstawowy"/>
        <w:spacing w:before="22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4232147</wp:posOffset>
                </wp:positionH>
                <wp:positionV relativeFrom="paragraph">
                  <wp:posOffset>184275</wp:posOffset>
                </wp:positionV>
                <wp:extent cx="2502535" cy="74104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2535" cy="741045"/>
                          <a:chOff x="0" y="0"/>
                          <a:chExt cx="2502535" cy="7410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502535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2535" h="741045">
                                <a:moveTo>
                                  <a:pt x="2502408" y="28968"/>
                                </a:moveTo>
                                <a:lnTo>
                                  <a:pt x="2496312" y="28968"/>
                                </a:lnTo>
                                <a:lnTo>
                                  <a:pt x="2496312" y="461772"/>
                                </a:lnTo>
                                <a:lnTo>
                                  <a:pt x="2496312" y="490728"/>
                                </a:lnTo>
                                <a:lnTo>
                                  <a:pt x="2496312" y="734568"/>
                                </a:lnTo>
                                <a:lnTo>
                                  <a:pt x="6096" y="734568"/>
                                </a:lnTo>
                                <a:lnTo>
                                  <a:pt x="6096" y="490728"/>
                                </a:lnTo>
                                <a:lnTo>
                                  <a:pt x="6096" y="461784"/>
                                </a:lnTo>
                                <a:lnTo>
                                  <a:pt x="6096" y="28968"/>
                                </a:lnTo>
                                <a:lnTo>
                                  <a:pt x="0" y="28968"/>
                                </a:lnTo>
                                <a:lnTo>
                                  <a:pt x="0" y="740664"/>
                                </a:lnTo>
                                <a:lnTo>
                                  <a:pt x="6096" y="740664"/>
                                </a:lnTo>
                                <a:lnTo>
                                  <a:pt x="2496312" y="740664"/>
                                </a:lnTo>
                                <a:lnTo>
                                  <a:pt x="2502408" y="740664"/>
                                </a:lnTo>
                                <a:lnTo>
                                  <a:pt x="2502408" y="734568"/>
                                </a:lnTo>
                                <a:lnTo>
                                  <a:pt x="2502408" y="490728"/>
                                </a:lnTo>
                                <a:lnTo>
                                  <a:pt x="2502408" y="461784"/>
                                </a:lnTo>
                                <a:lnTo>
                                  <a:pt x="2502408" y="28968"/>
                                </a:lnTo>
                                <a:close/>
                              </a:path>
                              <a:path w="2502535" h="741045">
                                <a:moveTo>
                                  <a:pt x="2502408" y="0"/>
                                </a:moveTo>
                                <a:lnTo>
                                  <a:pt x="24963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6096"/>
                                </a:lnTo>
                                <a:lnTo>
                                  <a:pt x="2496312" y="6096"/>
                                </a:lnTo>
                                <a:lnTo>
                                  <a:pt x="2496312" y="28956"/>
                                </a:lnTo>
                                <a:lnTo>
                                  <a:pt x="2502408" y="28956"/>
                                </a:lnTo>
                                <a:lnTo>
                                  <a:pt x="2502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95" y="461772"/>
                            <a:ext cx="2490470" cy="273050"/>
                          </a:xfrm>
                          <a:prstGeom prst="rect">
                            <a:avLst/>
                          </a:prstGeom>
                          <a:solidFill>
                            <a:srgbClr val="008CFF"/>
                          </a:solidFill>
                        </wps:spPr>
                        <wps:txbx>
                          <w:txbxContent>
                            <w:p w:rsidR="00144EA8" w:rsidRDefault="008B5352">
                              <w:pPr>
                                <w:spacing w:before="44"/>
                                <w:ind w:left="991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podpis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konsumenta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4" style="position:absolute;margin-left:333.25pt;margin-top:14.5pt;width:197.05pt;height:58.35pt;z-index:-15727104;mso-wrap-distance-left:0;mso-wrap-distance-right:0;mso-position-horizontal-relative:page;mso-position-vertical-relative:text" coordsize="25025,7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">
                <v:shape id="Graphic 12" o:spid="_x0000_s1035" style="position:absolute;width:25025;height:7410;visibility:visible;mso-wrap-style:square;v-text-anchor:top" coordsize="2502535,74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" path="m2502408,28968r-6096,l2496312,461772r,28956l2496312,734568r-2490216,l6096,490728r,-28944l6096,28968,,28968,,740664r6096,l2496312,740664r6096,l2502408,734568r,-243840l2502408,461784r,-432816xem2502408,r-6096,l6096,,,,,28956r6096,l6096,6096r2490216,l2496312,28956r6096,l2502408,xe" fillcolor="black" stroked="f">
                  <v:path arrowok="t"/>
                </v:shape>
                <v:shape id="Textbox 13" o:spid="_x0000_s1036" type="#_x0000_t202" style="position:absolute;left:60;top:4617;width:24905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" fillcolor="#008cff" stroked="f">
                  <v:textbox inset="0,0,0,0">
                    <w:txbxContent>
                      <w:p w:rsidR="00144EA8" w:rsidRDefault="008B5352">
                        <w:pPr>
                          <w:spacing w:before="44"/>
                          <w:ind w:left="991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Data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podpis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konsumenta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1182203</wp:posOffset>
                </wp:positionV>
                <wp:extent cx="6454140" cy="74231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4140" cy="742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44EA8" w:rsidRDefault="008B5352">
                            <w:pPr>
                              <w:spacing w:before="1"/>
                              <w:ind w:left="2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Podstawa prawna:</w:t>
                            </w:r>
                          </w:p>
                          <w:p w:rsidR="00144EA8" w:rsidRDefault="008B5352">
                            <w:pPr>
                              <w:pStyle w:val="Tekstpodstawowy"/>
                              <w:spacing w:before="119" w:line="254" w:lineRule="auto"/>
                              <w:ind w:left="38"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kwietnia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udostępnianiu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gospodarczych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wymianie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danych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gospodarczych (Ustawa o BIG).</w:t>
                            </w:r>
                          </w:p>
                          <w:p w:rsidR="00144EA8" w:rsidRDefault="008B5352">
                            <w:pPr>
                              <w:pStyle w:val="Tekstpodstawowy"/>
                              <w:spacing w:before="12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105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4a</w:t>
                            </w:r>
                            <w:r>
                              <w:rPr>
                                <w:color w:val="000000"/>
                                <w:position w:val="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-3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sierpnia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1997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Prawo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bankowe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13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BIG.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37" type="#_x0000_t202" style="position:absolute;margin-left:68.4pt;margin-top:93.1pt;width:508.2pt;height:58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" fillcolor="#f2f2f2" strokecolor="gray" strokeweight=".48pt">
                <v:path arrowok="t"/>
                <v:textbox inset="0,0,0,0">
                  <w:txbxContent>
                    <w:p w:rsidR="00144EA8" w:rsidRDefault="008B5352">
                      <w:pPr>
                        <w:spacing w:before="1"/>
                        <w:ind w:left="28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Podstawa prawna:</w:t>
                      </w:r>
                    </w:p>
                    <w:p w:rsidR="00144EA8" w:rsidRDefault="008B5352">
                      <w:pPr>
                        <w:pStyle w:val="Tekstpodstawowy"/>
                        <w:spacing w:before="119" w:line="254" w:lineRule="auto"/>
                        <w:ind w:left="38" w:hanging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24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27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dnia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kwietnia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udostępnianiu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informacji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gospodarczych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wymianie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danych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gospodarczych (Ustawa o BIG).</w:t>
                      </w:r>
                    </w:p>
                    <w:p w:rsidR="00144EA8" w:rsidRDefault="008B5352">
                      <w:pPr>
                        <w:pStyle w:val="Tekstpodstawowy"/>
                        <w:spacing w:before="12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105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4a</w:t>
                      </w:r>
                      <w:r>
                        <w:rPr>
                          <w:color w:val="000000"/>
                          <w:position w:val="5"/>
                          <w:sz w:val="12"/>
                        </w:rPr>
                        <w:t>1</w:t>
                      </w:r>
                      <w:r>
                        <w:rPr>
                          <w:color w:val="000000"/>
                          <w:spacing w:val="-3"/>
                          <w:position w:val="5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dnia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29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sierpnia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1997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Prawo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bankowe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związku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13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BIG.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44EA8" w:rsidRDefault="00144EA8">
      <w:pPr>
        <w:pStyle w:val="Tekstpodstawowy"/>
        <w:spacing w:before="132"/>
        <w:rPr>
          <w:sz w:val="20"/>
        </w:rPr>
      </w:pPr>
    </w:p>
    <w:p w:rsidR="00144EA8" w:rsidRDefault="00144EA8">
      <w:pPr>
        <w:pStyle w:val="Tekstpodstawowy"/>
        <w:rPr>
          <w:sz w:val="20"/>
        </w:rPr>
        <w:sectPr w:rsidR="00144EA8">
          <w:headerReference w:type="default" r:id="rId7"/>
          <w:footerReference w:type="default" r:id="rId8"/>
          <w:type w:val="continuous"/>
          <w:pgSz w:w="11910" w:h="16840"/>
          <w:pgMar w:top="1380" w:right="283" w:bottom="900" w:left="1133" w:header="759" w:footer="717" w:gutter="0"/>
          <w:pgNumType w:start="1"/>
          <w:cols w:space="708"/>
        </w:sectPr>
      </w:pPr>
    </w:p>
    <w:p w:rsidR="00144EA8" w:rsidRDefault="00144EA8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275"/>
        <w:gridCol w:w="711"/>
        <w:gridCol w:w="2552"/>
        <w:gridCol w:w="1239"/>
        <w:gridCol w:w="464"/>
        <w:gridCol w:w="661"/>
        <w:gridCol w:w="1220"/>
      </w:tblGrid>
      <w:tr w:rsidR="00144EA8">
        <w:trPr>
          <w:trHeight w:val="590"/>
        </w:trPr>
        <w:tc>
          <w:tcPr>
            <w:tcW w:w="2936" w:type="dxa"/>
            <w:gridSpan w:val="2"/>
            <w:tcBorders>
              <w:top w:val="nil"/>
              <w:bottom w:val="nil"/>
            </w:tcBorders>
            <w:shd w:val="clear" w:color="auto" w:fill="008CFF"/>
          </w:tcPr>
          <w:p w:rsidR="00144EA8" w:rsidRDefault="008B5352">
            <w:pPr>
              <w:pStyle w:val="TableParagraph"/>
              <w:spacing w:before="42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Informacja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dla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konsumenta</w:t>
            </w:r>
          </w:p>
        </w:tc>
        <w:tc>
          <w:tcPr>
            <w:tcW w:w="6847" w:type="dxa"/>
            <w:gridSpan w:val="6"/>
            <w:tcBorders>
              <w:top w:val="nil"/>
              <w:bottom w:val="nil"/>
            </w:tcBorders>
            <w:shd w:val="clear" w:color="auto" w:fill="008CFF"/>
          </w:tcPr>
          <w:p w:rsidR="00144EA8" w:rsidRDefault="00144E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4EA8">
        <w:trPr>
          <w:trHeight w:val="1036"/>
        </w:trPr>
        <w:tc>
          <w:tcPr>
            <w:tcW w:w="2936" w:type="dxa"/>
            <w:gridSpan w:val="2"/>
          </w:tcPr>
          <w:p w:rsidR="00144EA8" w:rsidRDefault="00144EA8">
            <w:pPr>
              <w:pStyle w:val="TableParagraph"/>
              <w:spacing w:before="139"/>
              <w:rPr>
                <w:sz w:val="16"/>
              </w:rPr>
            </w:pPr>
          </w:p>
          <w:p w:rsidR="00144EA8" w:rsidRDefault="008B5352">
            <w:pPr>
              <w:pStyle w:val="TableParagraph"/>
              <w:ind w:left="390" w:right="515" w:hanging="284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Administratorami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Twoich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są:</w:t>
            </w:r>
          </w:p>
        </w:tc>
        <w:tc>
          <w:tcPr>
            <w:tcW w:w="3263" w:type="dxa"/>
            <w:gridSpan w:val="2"/>
          </w:tcPr>
          <w:p w:rsidR="00144EA8" w:rsidRDefault="00144EA8">
            <w:pPr>
              <w:pStyle w:val="TableParagraph"/>
              <w:spacing w:before="100"/>
              <w:rPr>
                <w:sz w:val="16"/>
              </w:rPr>
            </w:pPr>
          </w:p>
          <w:p w:rsidR="00144EA8" w:rsidRDefault="008B5352">
            <w:pPr>
              <w:pStyle w:val="TableParagraph"/>
              <w:spacing w:before="1"/>
              <w:ind w:left="687" w:right="653" w:hanging="12"/>
              <w:rPr>
                <w:sz w:val="16"/>
              </w:rPr>
            </w:pPr>
            <w:r>
              <w:rPr>
                <w:sz w:val="16"/>
              </w:rPr>
              <w:t>FUNDACJA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ROZWOJU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ŚLĄSKA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FUNDUSZ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GÓRNOŚLĄSKI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  <w:p w:rsidR="00144EA8" w:rsidRDefault="00144EA8">
            <w:pPr>
              <w:pStyle w:val="TableParagraph"/>
              <w:rPr>
                <w:sz w:val="11"/>
              </w:rPr>
            </w:pPr>
          </w:p>
          <w:p w:rsidR="00144EA8" w:rsidRDefault="008B5352">
            <w:pPr>
              <w:pStyle w:val="TableParagraph"/>
              <w:spacing w:line="20" w:lineRule="exact"/>
              <w:ind w:left="654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1254760" cy="5080"/>
                      <wp:effectExtent l="9525" t="0" r="0" b="444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4760" cy="5080"/>
                                <a:chOff x="0" y="0"/>
                                <a:chExt cx="1254760" cy="50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476"/>
                                  <a:ext cx="12547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4760">
                                      <a:moveTo>
                                        <a:pt x="0" y="0"/>
                                      </a:moveTo>
                                      <a:lnTo>
                                        <a:pt x="1254241" y="0"/>
                                      </a:lnTo>
                                    </a:path>
                                  </a:pathLst>
                                </a:custGeom>
                                <a:ln w="495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59195C" id="Group 17" o:spid="_x0000_s1026" style="width:98.8pt;height:.4pt;mso-position-horizontal-relative:char;mso-position-vertical-relative:line" coordsize="12547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">
                      <v:shape id="Graphic 18" o:spid="_x0000_s1027" style="position:absolute;top:24;width:12547;height:13;visibility:visible;mso-wrap-style:square;v-text-anchor:top" coordsize="1254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" path="m,l1254241,e" filled="f" strokeweight=".39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4EA8" w:rsidRDefault="008B5352">
            <w:pPr>
              <w:pStyle w:val="TableParagraph"/>
              <w:spacing w:line="175" w:lineRule="exact"/>
              <w:ind w:left="747"/>
              <w:rPr>
                <w:i/>
                <w:sz w:val="16"/>
              </w:rPr>
            </w:pPr>
            <w:r>
              <w:rPr>
                <w:i/>
                <w:sz w:val="16"/>
              </w:rPr>
              <w:t>Podmiot,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który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upoważniłeś</w:t>
            </w:r>
          </w:p>
        </w:tc>
        <w:tc>
          <w:tcPr>
            <w:tcW w:w="1239" w:type="dxa"/>
          </w:tcPr>
          <w:p w:rsidR="00144EA8" w:rsidRDefault="00144EA8">
            <w:pPr>
              <w:pStyle w:val="TableParagraph"/>
              <w:spacing w:before="139"/>
              <w:rPr>
                <w:sz w:val="16"/>
              </w:rPr>
            </w:pPr>
          </w:p>
          <w:p w:rsidR="00144EA8" w:rsidRDefault="008B5352">
            <w:pPr>
              <w:pStyle w:val="TableParagraph"/>
              <w:ind w:left="508" w:hanging="401"/>
              <w:rPr>
                <w:sz w:val="16"/>
              </w:rPr>
            </w:pPr>
            <w:r>
              <w:rPr>
                <w:spacing w:val="-2"/>
                <w:sz w:val="16"/>
              </w:rPr>
              <w:t>BIG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InfoMonitor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1125" w:type="dxa"/>
            <w:gridSpan w:val="2"/>
          </w:tcPr>
          <w:p w:rsidR="00144EA8" w:rsidRDefault="008B5352">
            <w:pPr>
              <w:pStyle w:val="TableParagraph"/>
              <w:spacing w:before="138"/>
              <w:ind w:left="203" w:right="170" w:firstLine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Biuro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Kredytowej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1220" w:type="dxa"/>
          </w:tcPr>
          <w:p w:rsidR="00144EA8" w:rsidRDefault="008B5352">
            <w:pPr>
              <w:pStyle w:val="TableParagraph"/>
              <w:spacing w:before="27"/>
              <w:ind w:left="343" w:right="342" w:firstLine="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Związek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Polskich</w:t>
            </w:r>
          </w:p>
        </w:tc>
      </w:tr>
      <w:tr w:rsidR="00144EA8">
        <w:trPr>
          <w:trHeight w:val="1038"/>
        </w:trPr>
        <w:tc>
          <w:tcPr>
            <w:tcW w:w="2936" w:type="dxa"/>
            <w:gridSpan w:val="2"/>
          </w:tcPr>
          <w:p w:rsidR="00144EA8" w:rsidRDefault="008B5352">
            <w:pPr>
              <w:pStyle w:val="TableParagraph"/>
              <w:spacing w:before="32"/>
              <w:ind w:left="390" w:right="122" w:hanging="284"/>
              <w:rPr>
                <w:sz w:val="16"/>
              </w:rPr>
            </w:pPr>
            <w:r>
              <w:rPr>
                <w:sz w:val="16"/>
              </w:rPr>
              <w:t>2. Z administratorami możesz się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skontaktować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pisemnie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adresem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ich siedziby lub e-mailowo:</w:t>
            </w:r>
          </w:p>
        </w:tc>
        <w:tc>
          <w:tcPr>
            <w:tcW w:w="3263" w:type="dxa"/>
            <w:gridSpan w:val="2"/>
          </w:tcPr>
          <w:p w:rsidR="00144EA8" w:rsidRDefault="00144EA8">
            <w:pPr>
              <w:pStyle w:val="TableParagraph"/>
              <w:spacing w:before="105"/>
              <w:rPr>
                <w:sz w:val="16"/>
              </w:rPr>
            </w:pPr>
          </w:p>
          <w:p w:rsidR="00144EA8" w:rsidRDefault="008B5352">
            <w:pPr>
              <w:pStyle w:val="TableParagraph"/>
              <w:ind w:left="946" w:right="937"/>
              <w:jc w:val="center"/>
              <w:rPr>
                <w:sz w:val="16"/>
              </w:rPr>
            </w:pPr>
            <w:hyperlink r:id="rId9">
              <w:r>
                <w:rPr>
                  <w:color w:val="0562C1"/>
                  <w:spacing w:val="-2"/>
                  <w:sz w:val="16"/>
                  <w:u w:val="single" w:color="0562C1"/>
                </w:rPr>
                <w:t>sekretariat@frs-cb.p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  <w:r>
              <w:rPr>
                <w:color w:val="0562C1"/>
                <w:spacing w:val="40"/>
                <w:sz w:val="16"/>
              </w:rPr>
              <w:t xml:space="preserve"> </w:t>
            </w:r>
            <w:hyperlink r:id="rId10">
              <w:r>
                <w:rPr>
                  <w:color w:val="0562C1"/>
                  <w:spacing w:val="-2"/>
                  <w:sz w:val="16"/>
                  <w:u w:val="single" w:color="0562C1"/>
                </w:rPr>
                <w:t>pok@fgsa.p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  <w:p w:rsidR="00144EA8" w:rsidRDefault="00144EA8">
            <w:pPr>
              <w:pStyle w:val="TableParagraph"/>
              <w:spacing w:after="1"/>
              <w:rPr>
                <w:sz w:val="11"/>
              </w:rPr>
            </w:pPr>
          </w:p>
          <w:p w:rsidR="00144EA8" w:rsidRDefault="008B5352">
            <w:pPr>
              <w:pStyle w:val="TableParagraph"/>
              <w:spacing w:line="20" w:lineRule="exact"/>
              <w:ind w:left="363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1631950" cy="5080"/>
                      <wp:effectExtent l="9525" t="0" r="0" b="444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1950" cy="5080"/>
                                <a:chOff x="0" y="0"/>
                                <a:chExt cx="1631950" cy="50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476"/>
                                  <a:ext cx="1631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950">
                                      <a:moveTo>
                                        <a:pt x="0" y="0"/>
                                      </a:moveTo>
                                      <a:lnTo>
                                        <a:pt x="1631927" y="0"/>
                                      </a:lnTo>
                                    </a:path>
                                  </a:pathLst>
                                </a:custGeom>
                                <a:ln w="495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21361" id="Group 19" o:spid="_x0000_s1026" style="width:128.5pt;height:.4pt;mso-position-horizontal-relative:char;mso-position-vertical-relative:line" coordsize="1631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">
                      <v:shape id="Graphic 20" o:spid="_x0000_s1027" style="position:absolute;top:24;width:16319;height:13;visibility:visible;mso-wrap-style:square;v-text-anchor:top" coordsize="163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" path="m,l1631927,e" filled="f" strokeweight=".39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4EA8" w:rsidRDefault="008B5352">
            <w:pPr>
              <w:pStyle w:val="TableParagraph"/>
              <w:spacing w:line="172" w:lineRule="exact"/>
              <w:ind w:left="47" w:right="4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Uzupełnia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podmiot,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który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upoważniłeś</w:t>
            </w:r>
          </w:p>
        </w:tc>
        <w:tc>
          <w:tcPr>
            <w:tcW w:w="1239" w:type="dxa"/>
          </w:tcPr>
          <w:p w:rsidR="00144EA8" w:rsidRDefault="00144EA8">
            <w:pPr>
              <w:pStyle w:val="TableParagraph"/>
              <w:rPr>
                <w:sz w:val="16"/>
              </w:rPr>
            </w:pPr>
          </w:p>
          <w:p w:rsidR="00144EA8" w:rsidRDefault="00144EA8">
            <w:pPr>
              <w:pStyle w:val="TableParagraph"/>
              <w:spacing w:before="44"/>
              <w:rPr>
                <w:sz w:val="16"/>
              </w:rPr>
            </w:pPr>
          </w:p>
          <w:p w:rsidR="00144EA8" w:rsidRDefault="008B5352">
            <w:pPr>
              <w:pStyle w:val="TableParagraph"/>
              <w:spacing w:before="1"/>
              <w:ind w:left="4" w:right="1"/>
              <w:jc w:val="center"/>
              <w:rPr>
                <w:sz w:val="16"/>
              </w:rPr>
            </w:pPr>
            <w:hyperlink r:id="rId11">
              <w:r>
                <w:rPr>
                  <w:color w:val="0562C1"/>
                  <w:spacing w:val="-2"/>
                  <w:sz w:val="16"/>
                  <w:u w:val="single" w:color="0562C1"/>
                </w:rPr>
                <w:t>info@big.p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125" w:type="dxa"/>
            <w:gridSpan w:val="2"/>
          </w:tcPr>
          <w:p w:rsidR="00144EA8" w:rsidRDefault="00144EA8">
            <w:pPr>
              <w:pStyle w:val="TableParagraph"/>
              <w:rPr>
                <w:sz w:val="16"/>
              </w:rPr>
            </w:pPr>
          </w:p>
          <w:p w:rsidR="00144EA8" w:rsidRDefault="00144EA8">
            <w:pPr>
              <w:pStyle w:val="TableParagraph"/>
              <w:spacing w:before="44"/>
              <w:rPr>
                <w:sz w:val="16"/>
              </w:rPr>
            </w:pPr>
          </w:p>
          <w:p w:rsidR="00144EA8" w:rsidRDefault="008B5352">
            <w:pPr>
              <w:pStyle w:val="TableParagraph"/>
              <w:spacing w:before="1"/>
              <w:ind w:left="181"/>
              <w:rPr>
                <w:sz w:val="16"/>
              </w:rPr>
            </w:pPr>
            <w:hyperlink r:id="rId12">
              <w:r>
                <w:rPr>
                  <w:color w:val="0562C1"/>
                  <w:spacing w:val="-2"/>
                  <w:sz w:val="16"/>
                  <w:u w:val="single" w:color="0562C1"/>
                </w:rPr>
                <w:t>info@bik.p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220" w:type="dxa"/>
          </w:tcPr>
          <w:p w:rsidR="00144EA8" w:rsidRDefault="00144EA8">
            <w:pPr>
              <w:pStyle w:val="TableParagraph"/>
              <w:rPr>
                <w:sz w:val="16"/>
              </w:rPr>
            </w:pPr>
          </w:p>
          <w:p w:rsidR="00144EA8" w:rsidRDefault="00144EA8">
            <w:pPr>
              <w:pStyle w:val="TableParagraph"/>
              <w:spacing w:before="44"/>
              <w:rPr>
                <w:sz w:val="16"/>
              </w:rPr>
            </w:pPr>
          </w:p>
          <w:p w:rsidR="00144EA8" w:rsidRDefault="008B5352">
            <w:pPr>
              <w:pStyle w:val="TableParagraph"/>
              <w:spacing w:before="1"/>
              <w:ind w:left="46"/>
              <w:jc w:val="center"/>
              <w:rPr>
                <w:sz w:val="16"/>
              </w:rPr>
            </w:pPr>
            <w:hyperlink r:id="rId13">
              <w:r>
                <w:rPr>
                  <w:color w:val="0562C1"/>
                  <w:spacing w:val="-2"/>
                  <w:sz w:val="16"/>
                  <w:u w:val="single" w:color="0562C1"/>
                </w:rPr>
                <w:t>kontakt@zbp.p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</w:tr>
      <w:tr w:rsidR="00144EA8">
        <w:trPr>
          <w:trHeight w:val="1014"/>
        </w:trPr>
        <w:tc>
          <w:tcPr>
            <w:tcW w:w="2936" w:type="dxa"/>
            <w:gridSpan w:val="2"/>
          </w:tcPr>
          <w:p w:rsidR="00144EA8" w:rsidRDefault="008B5352">
            <w:pPr>
              <w:pStyle w:val="TableParagraph"/>
              <w:spacing w:before="32"/>
              <w:ind w:left="390" w:right="369" w:hanging="284"/>
              <w:rPr>
                <w:sz w:val="16"/>
              </w:rPr>
            </w:pPr>
            <w:r>
              <w:rPr>
                <w:sz w:val="16"/>
              </w:rPr>
              <w:t>3. Administratorzy wyznaczyli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inspektorów ochrony danych, 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którymi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możesz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skontaktować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pisemnie pod adresem siedziby</w:t>
            </w:r>
          </w:p>
          <w:p w:rsidR="00144EA8" w:rsidRDefault="008B5352">
            <w:pPr>
              <w:pStyle w:val="TableParagraph"/>
              <w:spacing w:before="1" w:line="180" w:lineRule="exact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administratora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e-mailowo:</w:t>
            </w:r>
          </w:p>
        </w:tc>
        <w:tc>
          <w:tcPr>
            <w:tcW w:w="3263" w:type="dxa"/>
            <w:gridSpan w:val="2"/>
          </w:tcPr>
          <w:p w:rsidR="00144EA8" w:rsidRDefault="00144EA8">
            <w:pPr>
              <w:pStyle w:val="TableParagraph"/>
              <w:spacing w:before="33"/>
              <w:rPr>
                <w:sz w:val="16"/>
              </w:rPr>
            </w:pPr>
          </w:p>
          <w:p w:rsidR="00144EA8" w:rsidRDefault="008B5352">
            <w:pPr>
              <w:pStyle w:val="TableParagraph"/>
              <w:ind w:left="867" w:right="863" w:firstLine="2"/>
              <w:jc w:val="center"/>
              <w:rPr>
                <w:sz w:val="16"/>
              </w:rPr>
            </w:pPr>
            <w:hyperlink r:id="rId14">
              <w:r>
                <w:rPr>
                  <w:color w:val="0562C1"/>
                  <w:spacing w:val="-2"/>
                  <w:sz w:val="16"/>
                  <w:u w:val="single" w:color="0562C1"/>
                </w:rPr>
                <w:t>iod@frs-cb.p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  <w:r>
              <w:rPr>
                <w:color w:val="0562C1"/>
                <w:spacing w:val="40"/>
                <w:sz w:val="16"/>
              </w:rPr>
              <w:t xml:space="preserve"> </w:t>
            </w:r>
            <w:hyperlink r:id="rId15">
              <w:r>
                <w:rPr>
                  <w:color w:val="0562C1"/>
                  <w:spacing w:val="-2"/>
                  <w:sz w:val="16"/>
                  <w:u w:val="single" w:color="0562C1"/>
                </w:rPr>
                <w:t>dane.osobowe@fgsa.p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  <w:p w:rsidR="00144EA8" w:rsidRDefault="00144EA8">
            <w:pPr>
              <w:pStyle w:val="TableParagraph"/>
              <w:spacing w:before="3"/>
              <w:rPr>
                <w:sz w:val="14"/>
              </w:rPr>
            </w:pPr>
          </w:p>
          <w:p w:rsidR="00144EA8" w:rsidRDefault="008B5352">
            <w:pPr>
              <w:pStyle w:val="TableParagraph"/>
              <w:spacing w:line="20" w:lineRule="exact"/>
              <w:ind w:left="81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>
                      <wp:extent cx="1061085" cy="6985"/>
                      <wp:effectExtent l="9525" t="0" r="0" b="2539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1085" cy="6985"/>
                                <a:chOff x="0" y="0"/>
                                <a:chExt cx="1061085" cy="6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318"/>
                                  <a:ext cx="106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1085">
                                      <a:moveTo>
                                        <a:pt x="0" y="0"/>
                                      </a:moveTo>
                                      <a:lnTo>
                                        <a:pt x="1060965" y="0"/>
                                      </a:lnTo>
                                    </a:path>
                                  </a:pathLst>
                                </a:custGeom>
                                <a:ln w="66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6E4001" id="Group 21" o:spid="_x0000_s1026" style="width:83.55pt;height:.55pt;mso-position-horizontal-relative:char;mso-position-vertical-relative:line" coordsize="1061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">
                      <v:shape id="Graphic 22" o:spid="_x0000_s1027" style="position:absolute;top:33;width:10610;height:12;visibility:visible;mso-wrap-style:square;v-text-anchor:top" coordsize="106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" path="m,l1060965,e" filled="f" strokeweight=".184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4EA8" w:rsidRDefault="008B5352">
            <w:pPr>
              <w:pStyle w:val="TableParagraph"/>
              <w:spacing w:before="1" w:line="180" w:lineRule="exact"/>
              <w:ind w:left="4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został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wyznaczony</w:t>
            </w:r>
          </w:p>
        </w:tc>
        <w:tc>
          <w:tcPr>
            <w:tcW w:w="1239" w:type="dxa"/>
          </w:tcPr>
          <w:p w:rsidR="00144EA8" w:rsidRDefault="00144EA8">
            <w:pPr>
              <w:pStyle w:val="TableParagraph"/>
              <w:rPr>
                <w:sz w:val="16"/>
              </w:rPr>
            </w:pPr>
          </w:p>
          <w:p w:rsidR="00144EA8" w:rsidRDefault="00144EA8">
            <w:pPr>
              <w:pStyle w:val="TableParagraph"/>
              <w:spacing w:before="32"/>
              <w:rPr>
                <w:sz w:val="16"/>
              </w:rPr>
            </w:pPr>
          </w:p>
          <w:p w:rsidR="00144EA8" w:rsidRDefault="008B5352">
            <w:pPr>
              <w:pStyle w:val="TableParagraph"/>
              <w:spacing w:before="1"/>
              <w:ind w:left="4"/>
              <w:jc w:val="center"/>
              <w:rPr>
                <w:sz w:val="16"/>
              </w:rPr>
            </w:pPr>
            <w:hyperlink r:id="rId16">
              <w:r>
                <w:rPr>
                  <w:color w:val="0562C1"/>
                  <w:spacing w:val="-2"/>
                  <w:sz w:val="16"/>
                  <w:u w:val="single" w:color="0562C1"/>
                </w:rPr>
                <w:t>iod@big.p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125" w:type="dxa"/>
            <w:gridSpan w:val="2"/>
          </w:tcPr>
          <w:p w:rsidR="00144EA8" w:rsidRDefault="00144EA8">
            <w:pPr>
              <w:pStyle w:val="TableParagraph"/>
              <w:rPr>
                <w:sz w:val="16"/>
              </w:rPr>
            </w:pPr>
          </w:p>
          <w:p w:rsidR="00144EA8" w:rsidRDefault="00144EA8">
            <w:pPr>
              <w:pStyle w:val="TableParagraph"/>
              <w:spacing w:before="32"/>
              <w:rPr>
                <w:sz w:val="16"/>
              </w:rPr>
            </w:pPr>
          </w:p>
          <w:p w:rsidR="00144EA8" w:rsidRDefault="008B5352">
            <w:pPr>
              <w:pStyle w:val="TableParagraph"/>
              <w:spacing w:before="1"/>
              <w:ind w:left="208"/>
              <w:rPr>
                <w:sz w:val="16"/>
              </w:rPr>
            </w:pPr>
            <w:hyperlink r:id="rId17">
              <w:r>
                <w:rPr>
                  <w:color w:val="0562C1"/>
                  <w:spacing w:val="-2"/>
                  <w:sz w:val="16"/>
                  <w:u w:val="single" w:color="0562C1"/>
                </w:rPr>
                <w:t>iod@bik.p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220" w:type="dxa"/>
          </w:tcPr>
          <w:p w:rsidR="00144EA8" w:rsidRDefault="00144EA8">
            <w:pPr>
              <w:pStyle w:val="TableParagraph"/>
              <w:rPr>
                <w:sz w:val="16"/>
              </w:rPr>
            </w:pPr>
          </w:p>
          <w:p w:rsidR="00144EA8" w:rsidRDefault="00144EA8">
            <w:pPr>
              <w:pStyle w:val="TableParagraph"/>
              <w:spacing w:before="32"/>
              <w:rPr>
                <w:sz w:val="16"/>
              </w:rPr>
            </w:pPr>
          </w:p>
          <w:p w:rsidR="00144EA8" w:rsidRDefault="008B5352">
            <w:pPr>
              <w:pStyle w:val="TableParagraph"/>
              <w:spacing w:before="1"/>
              <w:ind w:left="46" w:right="41"/>
              <w:jc w:val="center"/>
              <w:rPr>
                <w:sz w:val="16"/>
              </w:rPr>
            </w:pPr>
            <w:hyperlink r:id="rId18">
              <w:r>
                <w:rPr>
                  <w:color w:val="0562C1"/>
                  <w:spacing w:val="-2"/>
                  <w:sz w:val="16"/>
                  <w:u w:val="single" w:color="0562C1"/>
                </w:rPr>
                <w:t>iod@zbp.p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</w:tr>
      <w:tr w:rsidR="00144EA8">
        <w:trPr>
          <w:trHeight w:val="441"/>
        </w:trPr>
        <w:tc>
          <w:tcPr>
            <w:tcW w:w="9783" w:type="dxa"/>
            <w:gridSpan w:val="8"/>
          </w:tcPr>
          <w:p w:rsidR="00144EA8" w:rsidRDefault="008B5352">
            <w:pPr>
              <w:pStyle w:val="TableParagraph"/>
              <w:spacing w:before="32" w:line="194" w:lineRule="exact"/>
              <w:ind w:left="390" w:right="69" w:hanging="284"/>
              <w:rPr>
                <w:sz w:val="16"/>
              </w:rPr>
            </w:pPr>
            <w:r>
              <w:rPr>
                <w:sz w:val="16"/>
              </w:rPr>
              <w:t>4. 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inspektorem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możesz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kontaktować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wszystkich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sprawach,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dotyczą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korzystania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praw z tym związanych.</w:t>
            </w:r>
          </w:p>
        </w:tc>
      </w:tr>
      <w:tr w:rsidR="00144EA8">
        <w:trPr>
          <w:trHeight w:val="2586"/>
        </w:trPr>
        <w:tc>
          <w:tcPr>
            <w:tcW w:w="1661" w:type="dxa"/>
          </w:tcPr>
          <w:p w:rsidR="00144EA8" w:rsidRDefault="008B5352">
            <w:pPr>
              <w:pStyle w:val="TableParagraph"/>
              <w:spacing w:before="32"/>
              <w:ind w:left="417" w:right="197" w:hanging="279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Administratorzy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będą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Twoje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określonych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celach:</w:t>
            </w:r>
          </w:p>
        </w:tc>
        <w:tc>
          <w:tcPr>
            <w:tcW w:w="1986" w:type="dxa"/>
            <w:gridSpan w:val="2"/>
          </w:tcPr>
          <w:p w:rsidR="00144EA8" w:rsidRDefault="008B5352">
            <w:pPr>
              <w:pStyle w:val="TableParagraph"/>
              <w:spacing w:before="32"/>
              <w:ind w:left="109" w:right="284"/>
              <w:rPr>
                <w:sz w:val="16"/>
              </w:rPr>
            </w:pPr>
            <w:r>
              <w:rPr>
                <w:sz w:val="16"/>
              </w:rPr>
              <w:t>Podmiot,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udzieliłeś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upoważnienia,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aby:</w:t>
            </w:r>
          </w:p>
          <w:p w:rsidR="00144EA8" w:rsidRDefault="008B535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9" w:right="435" w:firstLine="0"/>
              <w:rPr>
                <w:sz w:val="16"/>
              </w:rPr>
            </w:pPr>
            <w:r>
              <w:rPr>
                <w:spacing w:val="-2"/>
                <w:sz w:val="16"/>
              </w:rPr>
              <w:t>weryfikować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jakość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danych;</w:t>
            </w:r>
          </w:p>
          <w:p w:rsidR="00144EA8" w:rsidRDefault="008B5352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ind w:left="109" w:right="115" w:firstLine="0"/>
              <w:rPr>
                <w:sz w:val="16"/>
              </w:rPr>
            </w:pPr>
            <w:r>
              <w:rPr>
                <w:sz w:val="16"/>
              </w:rPr>
              <w:t>pozyskać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zapytaniach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weryfikować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wiarygodność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płatniczą. Będzie to robić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 podstawie Twojego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upoważnienia.</w:t>
            </w:r>
          </w:p>
        </w:tc>
        <w:tc>
          <w:tcPr>
            <w:tcW w:w="4255" w:type="dxa"/>
            <w:gridSpan w:val="3"/>
          </w:tcPr>
          <w:p w:rsidR="00144EA8" w:rsidRDefault="008B5352">
            <w:pPr>
              <w:pStyle w:val="TableParagraph"/>
              <w:spacing w:before="3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BIG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InfoMonitor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aby:</w:t>
            </w:r>
          </w:p>
          <w:p w:rsidR="00144EA8" w:rsidRDefault="008B5352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1"/>
              <w:ind w:right="163" w:firstLine="0"/>
              <w:rPr>
                <w:sz w:val="16"/>
              </w:rPr>
            </w:pPr>
            <w:r>
              <w:rPr>
                <w:sz w:val="16"/>
              </w:rPr>
              <w:t>udostępnić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gospodarcze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weryfikować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jakość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danych na zlecenie podmiotu, któremu udzieliłeś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upoważnienia – będzie w ten sposób realizować swój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uzasadniony interes jako administratora dan</w:t>
            </w:r>
            <w:r>
              <w:rPr>
                <w:sz w:val="16"/>
              </w:rPr>
              <w:t>ych (jest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podstawa przetwarzania Twoich danych osobowych);</w:t>
            </w:r>
          </w:p>
          <w:p w:rsidR="00144EA8" w:rsidRDefault="008B5352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right="301" w:firstLine="0"/>
              <w:rPr>
                <w:sz w:val="16"/>
              </w:rPr>
            </w:pPr>
            <w:r>
              <w:rPr>
                <w:sz w:val="16"/>
              </w:rPr>
              <w:t>udostępnić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zapytaniach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robić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podstawie Twojej zgody (jest to podstawa przetwarzania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Twoich danych osobowych);</w:t>
            </w:r>
          </w:p>
          <w:p w:rsidR="00144EA8" w:rsidRDefault="008B5352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line="242" w:lineRule="auto"/>
              <w:ind w:right="588" w:firstLine="0"/>
              <w:rPr>
                <w:sz w:val="16"/>
              </w:rPr>
            </w:pPr>
            <w:r>
              <w:rPr>
                <w:sz w:val="16"/>
              </w:rPr>
              <w:t>prowadzić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Rejestr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Zapytań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obowiązek określony w art. 27 Ustawy o BIG.</w:t>
            </w:r>
          </w:p>
        </w:tc>
        <w:tc>
          <w:tcPr>
            <w:tcW w:w="1881" w:type="dxa"/>
            <w:gridSpan w:val="2"/>
          </w:tcPr>
          <w:p w:rsidR="00144EA8" w:rsidRDefault="008B5352">
            <w:pPr>
              <w:pStyle w:val="TableParagraph"/>
              <w:spacing w:before="32"/>
              <w:ind w:left="104" w:right="226"/>
              <w:rPr>
                <w:sz w:val="16"/>
              </w:rPr>
            </w:pPr>
            <w:r>
              <w:rPr>
                <w:sz w:val="16"/>
              </w:rPr>
              <w:t>BIK i ZBP, aby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udostępnić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ten sposób 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swój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(jest to podstawa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Twoich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osobowych).</w:t>
            </w:r>
          </w:p>
        </w:tc>
      </w:tr>
      <w:tr w:rsidR="00144EA8">
        <w:trPr>
          <w:trHeight w:val="3770"/>
        </w:trPr>
        <w:tc>
          <w:tcPr>
            <w:tcW w:w="9783" w:type="dxa"/>
            <w:gridSpan w:val="8"/>
          </w:tcPr>
          <w:p w:rsidR="00144EA8" w:rsidRDefault="008B5352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4"/>
              </w:tabs>
              <w:spacing w:before="34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Podmiot,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udzieliłeś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upoważnienia,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BIG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InfoMonitor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ZBP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przetwarzają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imię,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nazwisko,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urodzenia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PESEL,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numer i serię dokumentu tożsamości.</w:t>
            </w:r>
          </w:p>
          <w:p w:rsidR="00144EA8" w:rsidRDefault="008B5352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  <w:tab w:val="left" w:pos="424"/>
              </w:tabs>
              <w:spacing w:before="25"/>
              <w:ind w:right="6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Odbiorcami Twoich danych osobowych mogą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być firmy, które obsługują systemy teleinformatyczne lub świadczą inne usługi IT na rzecz podmiotu,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któremu udzieliłeś upoważnienia, BIG </w:t>
            </w:r>
            <w:proofErr w:type="spellStart"/>
            <w:r>
              <w:rPr>
                <w:sz w:val="16"/>
              </w:rPr>
              <w:t>InfoMonitor</w:t>
            </w:r>
            <w:proofErr w:type="spellEnd"/>
            <w:r>
              <w:rPr>
                <w:sz w:val="16"/>
              </w:rPr>
              <w:t>, BIK lub ZBP. Uzyskują je one w zakresie niezbędnym do tego, aby realizować cele, w jakich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przetwarzają te </w:t>
            </w:r>
            <w:r>
              <w:rPr>
                <w:sz w:val="16"/>
              </w:rPr>
              <w:t>dane.</w:t>
            </w:r>
          </w:p>
          <w:p w:rsidR="00144EA8" w:rsidRDefault="008B5352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before="21"/>
              <w:ind w:left="422" w:hanging="284"/>
              <w:jc w:val="both"/>
              <w:rPr>
                <w:sz w:val="16"/>
              </w:rPr>
            </w:pPr>
            <w:r>
              <w:rPr>
                <w:sz w:val="16"/>
              </w:rPr>
              <w:t>Masz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prawo:</w:t>
            </w:r>
          </w:p>
          <w:p w:rsidR="00144EA8" w:rsidRDefault="008B5352">
            <w:pPr>
              <w:pStyle w:val="TableParagraph"/>
              <w:numPr>
                <w:ilvl w:val="1"/>
                <w:numId w:val="1"/>
              </w:numPr>
              <w:tabs>
                <w:tab w:val="left" w:pos="843"/>
              </w:tabs>
              <w:spacing w:before="9"/>
              <w:ind w:left="843" w:hanging="359"/>
              <w:jc w:val="both"/>
              <w:rPr>
                <w:sz w:val="16"/>
              </w:rPr>
            </w:pPr>
            <w:r>
              <w:rPr>
                <w:sz w:val="16"/>
              </w:rPr>
              <w:t>dostępu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danych,</w:t>
            </w:r>
          </w:p>
          <w:p w:rsidR="00144EA8" w:rsidRDefault="008B5352">
            <w:pPr>
              <w:pStyle w:val="TableParagraph"/>
              <w:numPr>
                <w:ilvl w:val="1"/>
                <w:numId w:val="1"/>
              </w:numPr>
              <w:tabs>
                <w:tab w:val="left" w:pos="843"/>
              </w:tabs>
              <w:spacing w:before="9"/>
              <w:ind w:left="843" w:hanging="359"/>
              <w:jc w:val="both"/>
              <w:rPr>
                <w:sz w:val="16"/>
              </w:rPr>
            </w:pPr>
            <w:r>
              <w:rPr>
                <w:sz w:val="16"/>
              </w:rPr>
              <w:t>żądać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sprostowania,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usunięcia,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ograniczenia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przetwarzania,</w:t>
            </w:r>
          </w:p>
          <w:p w:rsidR="00144EA8" w:rsidRDefault="008B5352">
            <w:pPr>
              <w:pStyle w:val="TableParagraph"/>
              <w:numPr>
                <w:ilvl w:val="1"/>
                <w:numId w:val="1"/>
              </w:numPr>
              <w:tabs>
                <w:tab w:val="left" w:pos="844"/>
              </w:tabs>
              <w:spacing w:before="6"/>
              <w:ind w:right="284"/>
              <w:rPr>
                <w:sz w:val="16"/>
              </w:rPr>
            </w:pPr>
            <w:r>
              <w:rPr>
                <w:sz w:val="16"/>
              </w:rPr>
              <w:t>wnieść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sprzeciw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wobec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podstawą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administratora,</w:t>
            </w:r>
          </w:p>
          <w:p w:rsidR="00144EA8" w:rsidRDefault="008B5352">
            <w:pPr>
              <w:pStyle w:val="TableParagraph"/>
              <w:numPr>
                <w:ilvl w:val="1"/>
                <w:numId w:val="1"/>
              </w:numPr>
              <w:tabs>
                <w:tab w:val="left" w:pos="844"/>
              </w:tabs>
              <w:spacing w:before="24"/>
              <w:ind w:right="450"/>
              <w:rPr>
                <w:sz w:val="16"/>
              </w:rPr>
            </w:pPr>
            <w:r>
              <w:rPr>
                <w:sz w:val="16"/>
              </w:rPr>
              <w:t>wycofać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zgodę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podstawą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Twoja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zgoda.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Wycofanie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zgody nie ma wpływu na zgodność z prawem przetwarzania, którego dokonano na podstawie zgody przed jej wycofaniem,</w:t>
            </w:r>
          </w:p>
          <w:p w:rsidR="00144EA8" w:rsidRDefault="008B5352">
            <w:pPr>
              <w:pStyle w:val="TableParagraph"/>
              <w:numPr>
                <w:ilvl w:val="1"/>
                <w:numId w:val="1"/>
              </w:numPr>
              <w:tabs>
                <w:tab w:val="left" w:pos="844"/>
              </w:tabs>
              <w:spacing w:before="23"/>
              <w:ind w:right="165"/>
              <w:rPr>
                <w:sz w:val="16"/>
              </w:rPr>
            </w:pPr>
            <w:r>
              <w:rPr>
                <w:sz w:val="16"/>
              </w:rPr>
              <w:t>przenosić swoje dane osobowe – w zakresie, w jakim administrator przetwarza je na podstawie Twojej zgody lub w celu realizacji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zawartej z Tobą umowy. Gdy chcesz przenieść dane, administrator przekazuje Ci je w ustrukturyzowanym, powszechnie używanym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formac</w:t>
            </w:r>
            <w:r>
              <w:rPr>
                <w:sz w:val="16"/>
              </w:rPr>
              <w:t>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nadającym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odczytu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maszynowego.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Możesz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przesłać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innemu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administratorowi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przenoszenia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 dotyczy danych, które stanowią tajemnicę przedsiębiorstwa podmiotu, któremu udzieliłeś upoważnienia,</w:t>
            </w:r>
          </w:p>
          <w:p w:rsidR="00144EA8" w:rsidRDefault="008B5352">
            <w:pPr>
              <w:pStyle w:val="TableParagraph"/>
              <w:numPr>
                <w:ilvl w:val="1"/>
                <w:numId w:val="1"/>
              </w:numPr>
              <w:tabs>
                <w:tab w:val="left" w:pos="844"/>
              </w:tabs>
              <w:spacing w:before="22"/>
              <w:rPr>
                <w:sz w:val="16"/>
              </w:rPr>
            </w:pPr>
            <w:r>
              <w:rPr>
                <w:sz w:val="16"/>
              </w:rPr>
              <w:t>wnieść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skargę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nadzorczego,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który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zajmuje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ochroną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osobowych.</w:t>
            </w:r>
          </w:p>
        </w:tc>
      </w:tr>
    </w:tbl>
    <w:p w:rsidR="008B5352" w:rsidRDefault="008B5352"/>
    <w:sectPr w:rsidR="008B5352">
      <w:headerReference w:type="default" r:id="rId19"/>
      <w:footerReference w:type="default" r:id="rId20"/>
      <w:pgSz w:w="11910" w:h="16840"/>
      <w:pgMar w:top="1380" w:right="283" w:bottom="1200" w:left="1133" w:header="759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352" w:rsidRDefault="008B5352">
      <w:r>
        <w:separator/>
      </w:r>
    </w:p>
  </w:endnote>
  <w:endnote w:type="continuationSeparator" w:id="0">
    <w:p w:rsidR="008B5352" w:rsidRDefault="008B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A8" w:rsidRDefault="008B5352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6528" behindDoc="1" locked="0" layoutInCell="1" allowOverlap="1">
              <wp:simplePos x="0" y="0"/>
              <wp:positionH relativeFrom="page">
                <wp:posOffset>6395720</wp:posOffset>
              </wp:positionH>
              <wp:positionV relativeFrom="page">
                <wp:posOffset>10097130</wp:posOffset>
              </wp:positionV>
              <wp:extent cx="92964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4EA8" w:rsidRDefault="008B535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Informacje</w:t>
                          </w:r>
                          <w:r>
                            <w:rPr>
                              <w:color w:val="00800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Jawne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503.6pt;margin-top:795.05pt;width:73.2pt;height:12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" filled="f" stroked="f">
              <v:path arrowok="t"/>
              <v:textbox inset="0,0,0,0">
                <w:txbxContent>
                  <w:p w:rsidR="00144EA8" w:rsidRDefault="008B535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Informacje</w:t>
                    </w:r>
                    <w:r>
                      <w:rPr>
                        <w:color w:val="00800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008000"/>
                        <w:spacing w:val="-2"/>
                        <w:sz w:val="20"/>
                      </w:rPr>
                      <w:t>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A8" w:rsidRDefault="008B5352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7552" behindDoc="1" locked="0" layoutInCell="1" allowOverlap="1">
              <wp:simplePos x="0" y="0"/>
              <wp:positionH relativeFrom="page">
                <wp:posOffset>6395720</wp:posOffset>
              </wp:positionH>
              <wp:positionV relativeFrom="page">
                <wp:posOffset>9909678</wp:posOffset>
              </wp:positionV>
              <wp:extent cx="929640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4EA8" w:rsidRDefault="008B535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Informacje</w:t>
                          </w:r>
                          <w:r>
                            <w:rPr>
                              <w:color w:val="00800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Jawne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503.6pt;margin-top:780.3pt;width:73.2pt;height:12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" filled="f" stroked="f">
              <v:path arrowok="t"/>
              <v:textbox inset="0,0,0,0">
                <w:txbxContent>
                  <w:p w:rsidR="00144EA8" w:rsidRDefault="008B5352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Informacje</w:t>
                    </w:r>
                    <w:r>
                      <w:rPr>
                        <w:color w:val="00800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008000"/>
                        <w:spacing w:val="-2"/>
                        <w:sz w:val="20"/>
                      </w:rPr>
                      <w:t>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352" w:rsidRDefault="008B5352">
      <w:r>
        <w:separator/>
      </w:r>
    </w:p>
  </w:footnote>
  <w:footnote w:type="continuationSeparator" w:id="0">
    <w:p w:rsidR="008B5352" w:rsidRDefault="008B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A8" w:rsidRDefault="008B5352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6016" behindDoc="1" locked="0" layoutInCell="1" allowOverlap="1">
              <wp:simplePos x="0" y="0"/>
              <wp:positionH relativeFrom="page">
                <wp:posOffset>875791</wp:posOffset>
              </wp:positionH>
              <wp:positionV relativeFrom="page">
                <wp:posOffset>482215</wp:posOffset>
              </wp:positionV>
              <wp:extent cx="32124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24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4EA8" w:rsidRDefault="008B5352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Wzór upoważnienia 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pobrania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Raportu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specjalnego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konsumencie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68.95pt;margin-top:37.95pt;width:252.95pt;height:11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" filled="f" stroked="f">
              <v:path arrowok="t"/>
              <v:textbox inset="0,0,0,0">
                <w:txbxContent>
                  <w:p w:rsidR="00144EA8" w:rsidRDefault="008B5352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Wzór upoważnienia 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pobrania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Raportu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specjalnego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konsumencie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A8" w:rsidRDefault="008B5352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7040" behindDoc="1" locked="0" layoutInCell="1" allowOverlap="1">
              <wp:simplePos x="0" y="0"/>
              <wp:positionH relativeFrom="page">
                <wp:posOffset>875791</wp:posOffset>
              </wp:positionH>
              <wp:positionV relativeFrom="page">
                <wp:posOffset>482215</wp:posOffset>
              </wp:positionV>
              <wp:extent cx="3212465" cy="1397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24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4EA8" w:rsidRDefault="008B5352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Wzór upoważnienia 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pobrania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Raportu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specjalnego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konsumencie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68.95pt;margin-top:37.95pt;width:252.95pt;height:1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" filled="f" stroked="f">
              <v:path arrowok="t"/>
              <v:textbox inset="0,0,0,0">
                <w:txbxContent>
                  <w:p w:rsidR="00144EA8" w:rsidRDefault="008B5352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Wzór upoważnienia 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pobrania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Raportu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specjalnego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konsumencie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03F66"/>
    <w:multiLevelType w:val="hybridMultilevel"/>
    <w:tmpl w:val="E23A67C8"/>
    <w:lvl w:ilvl="0" w:tplc="EC4A91D8">
      <w:start w:val="1"/>
      <w:numFmt w:val="lowerLetter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84461AB4">
      <w:numFmt w:val="bullet"/>
      <w:lvlText w:val="•"/>
      <w:lvlJc w:val="left"/>
      <w:pPr>
        <w:ind w:left="14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EC342B04">
      <w:numFmt w:val="bullet"/>
      <w:lvlText w:val="•"/>
      <w:lvlJc w:val="left"/>
      <w:pPr>
        <w:ind w:left="2410" w:hanging="360"/>
      </w:pPr>
      <w:rPr>
        <w:rFonts w:hint="default"/>
        <w:lang w:val="pl-PL" w:eastAsia="en-US" w:bidi="ar-SA"/>
      </w:rPr>
    </w:lvl>
    <w:lvl w:ilvl="3" w:tplc="A3D6D302">
      <w:numFmt w:val="bullet"/>
      <w:lvlText w:val="•"/>
      <w:lvlJc w:val="left"/>
      <w:pPr>
        <w:ind w:left="3420" w:hanging="360"/>
      </w:pPr>
      <w:rPr>
        <w:rFonts w:hint="default"/>
        <w:lang w:val="pl-PL" w:eastAsia="en-US" w:bidi="ar-SA"/>
      </w:rPr>
    </w:lvl>
    <w:lvl w:ilvl="4" w:tplc="97A4D43C">
      <w:numFmt w:val="bullet"/>
      <w:lvlText w:val="•"/>
      <w:lvlJc w:val="left"/>
      <w:pPr>
        <w:ind w:left="4430" w:hanging="360"/>
      </w:pPr>
      <w:rPr>
        <w:rFonts w:hint="default"/>
        <w:lang w:val="pl-PL" w:eastAsia="en-US" w:bidi="ar-SA"/>
      </w:rPr>
    </w:lvl>
    <w:lvl w:ilvl="5" w:tplc="BA886FC0">
      <w:numFmt w:val="bullet"/>
      <w:lvlText w:val="•"/>
      <w:lvlJc w:val="left"/>
      <w:pPr>
        <w:ind w:left="5440" w:hanging="360"/>
      </w:pPr>
      <w:rPr>
        <w:rFonts w:hint="default"/>
        <w:lang w:val="pl-PL" w:eastAsia="en-US" w:bidi="ar-SA"/>
      </w:rPr>
    </w:lvl>
    <w:lvl w:ilvl="6" w:tplc="A8380672">
      <w:numFmt w:val="bullet"/>
      <w:lvlText w:val="•"/>
      <w:lvlJc w:val="left"/>
      <w:pPr>
        <w:ind w:left="6450" w:hanging="360"/>
      </w:pPr>
      <w:rPr>
        <w:rFonts w:hint="default"/>
        <w:lang w:val="pl-PL" w:eastAsia="en-US" w:bidi="ar-SA"/>
      </w:rPr>
    </w:lvl>
    <w:lvl w:ilvl="7" w:tplc="C29C656C">
      <w:numFmt w:val="bullet"/>
      <w:lvlText w:val="•"/>
      <w:lvlJc w:val="left"/>
      <w:pPr>
        <w:ind w:left="7460" w:hanging="360"/>
      </w:pPr>
      <w:rPr>
        <w:rFonts w:hint="default"/>
        <w:lang w:val="pl-PL" w:eastAsia="en-US" w:bidi="ar-SA"/>
      </w:rPr>
    </w:lvl>
    <w:lvl w:ilvl="8" w:tplc="79CAB7EA">
      <w:numFmt w:val="bullet"/>
      <w:lvlText w:val="•"/>
      <w:lvlJc w:val="left"/>
      <w:pPr>
        <w:ind w:left="847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C046020"/>
    <w:multiLevelType w:val="hybridMultilevel"/>
    <w:tmpl w:val="DC7AC456"/>
    <w:lvl w:ilvl="0" w:tplc="BD502808">
      <w:numFmt w:val="bullet"/>
      <w:lvlText w:val="-"/>
      <w:lvlJc w:val="left"/>
      <w:pPr>
        <w:ind w:left="11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2DCF822">
      <w:numFmt w:val="bullet"/>
      <w:lvlText w:val="•"/>
      <w:lvlJc w:val="left"/>
      <w:pPr>
        <w:ind w:left="287" w:hanging="180"/>
      </w:pPr>
      <w:rPr>
        <w:rFonts w:hint="default"/>
        <w:lang w:val="pl-PL" w:eastAsia="en-US" w:bidi="ar-SA"/>
      </w:rPr>
    </w:lvl>
    <w:lvl w:ilvl="2" w:tplc="E78EBA76">
      <w:numFmt w:val="bullet"/>
      <w:lvlText w:val="•"/>
      <w:lvlJc w:val="left"/>
      <w:pPr>
        <w:ind w:left="475" w:hanging="180"/>
      </w:pPr>
      <w:rPr>
        <w:rFonts w:hint="default"/>
        <w:lang w:val="pl-PL" w:eastAsia="en-US" w:bidi="ar-SA"/>
      </w:rPr>
    </w:lvl>
    <w:lvl w:ilvl="3" w:tplc="F9746822">
      <w:numFmt w:val="bullet"/>
      <w:lvlText w:val="•"/>
      <w:lvlJc w:val="left"/>
      <w:pPr>
        <w:ind w:left="662" w:hanging="180"/>
      </w:pPr>
      <w:rPr>
        <w:rFonts w:hint="default"/>
        <w:lang w:val="pl-PL" w:eastAsia="en-US" w:bidi="ar-SA"/>
      </w:rPr>
    </w:lvl>
    <w:lvl w:ilvl="4" w:tplc="62BC5F94">
      <w:numFmt w:val="bullet"/>
      <w:lvlText w:val="•"/>
      <w:lvlJc w:val="left"/>
      <w:pPr>
        <w:ind w:left="850" w:hanging="180"/>
      </w:pPr>
      <w:rPr>
        <w:rFonts w:hint="default"/>
        <w:lang w:val="pl-PL" w:eastAsia="en-US" w:bidi="ar-SA"/>
      </w:rPr>
    </w:lvl>
    <w:lvl w:ilvl="5" w:tplc="47CA96CC">
      <w:numFmt w:val="bullet"/>
      <w:lvlText w:val="•"/>
      <w:lvlJc w:val="left"/>
      <w:pPr>
        <w:ind w:left="1038" w:hanging="180"/>
      </w:pPr>
      <w:rPr>
        <w:rFonts w:hint="default"/>
        <w:lang w:val="pl-PL" w:eastAsia="en-US" w:bidi="ar-SA"/>
      </w:rPr>
    </w:lvl>
    <w:lvl w:ilvl="6" w:tplc="AE6847DA">
      <w:numFmt w:val="bullet"/>
      <w:lvlText w:val="•"/>
      <w:lvlJc w:val="left"/>
      <w:pPr>
        <w:ind w:left="1225" w:hanging="180"/>
      </w:pPr>
      <w:rPr>
        <w:rFonts w:hint="default"/>
        <w:lang w:val="pl-PL" w:eastAsia="en-US" w:bidi="ar-SA"/>
      </w:rPr>
    </w:lvl>
    <w:lvl w:ilvl="7" w:tplc="CDFE2FD2">
      <w:numFmt w:val="bullet"/>
      <w:lvlText w:val="•"/>
      <w:lvlJc w:val="left"/>
      <w:pPr>
        <w:ind w:left="1413" w:hanging="180"/>
      </w:pPr>
      <w:rPr>
        <w:rFonts w:hint="default"/>
        <w:lang w:val="pl-PL" w:eastAsia="en-US" w:bidi="ar-SA"/>
      </w:rPr>
    </w:lvl>
    <w:lvl w:ilvl="8" w:tplc="F09AFA8E">
      <w:numFmt w:val="bullet"/>
      <w:lvlText w:val="•"/>
      <w:lvlJc w:val="left"/>
      <w:pPr>
        <w:ind w:left="1600" w:hanging="180"/>
      </w:pPr>
      <w:rPr>
        <w:rFonts w:hint="default"/>
        <w:lang w:val="pl-PL" w:eastAsia="en-US" w:bidi="ar-SA"/>
      </w:rPr>
    </w:lvl>
  </w:abstractNum>
  <w:abstractNum w:abstractNumId="2" w15:restartNumberingAfterBreak="0">
    <w:nsid w:val="6F322DC8"/>
    <w:multiLevelType w:val="hybridMultilevel"/>
    <w:tmpl w:val="3F506212"/>
    <w:lvl w:ilvl="0" w:tplc="BC0CA8AC">
      <w:numFmt w:val="bullet"/>
      <w:lvlText w:val="-"/>
      <w:lvlJc w:val="left"/>
      <w:pPr>
        <w:ind w:left="106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BD004A4">
      <w:numFmt w:val="bullet"/>
      <w:lvlText w:val="•"/>
      <w:lvlJc w:val="left"/>
      <w:pPr>
        <w:ind w:left="514" w:hanging="152"/>
      </w:pPr>
      <w:rPr>
        <w:rFonts w:hint="default"/>
        <w:lang w:val="pl-PL" w:eastAsia="en-US" w:bidi="ar-SA"/>
      </w:rPr>
    </w:lvl>
    <w:lvl w:ilvl="2" w:tplc="81646904">
      <w:numFmt w:val="bullet"/>
      <w:lvlText w:val="•"/>
      <w:lvlJc w:val="left"/>
      <w:pPr>
        <w:ind w:left="929" w:hanging="152"/>
      </w:pPr>
      <w:rPr>
        <w:rFonts w:hint="default"/>
        <w:lang w:val="pl-PL" w:eastAsia="en-US" w:bidi="ar-SA"/>
      </w:rPr>
    </w:lvl>
    <w:lvl w:ilvl="3" w:tplc="2620F41C">
      <w:numFmt w:val="bullet"/>
      <w:lvlText w:val="•"/>
      <w:lvlJc w:val="left"/>
      <w:pPr>
        <w:ind w:left="1343" w:hanging="152"/>
      </w:pPr>
      <w:rPr>
        <w:rFonts w:hint="default"/>
        <w:lang w:val="pl-PL" w:eastAsia="en-US" w:bidi="ar-SA"/>
      </w:rPr>
    </w:lvl>
    <w:lvl w:ilvl="4" w:tplc="5762B766">
      <w:numFmt w:val="bullet"/>
      <w:lvlText w:val="•"/>
      <w:lvlJc w:val="left"/>
      <w:pPr>
        <w:ind w:left="1758" w:hanging="152"/>
      </w:pPr>
      <w:rPr>
        <w:rFonts w:hint="default"/>
        <w:lang w:val="pl-PL" w:eastAsia="en-US" w:bidi="ar-SA"/>
      </w:rPr>
    </w:lvl>
    <w:lvl w:ilvl="5" w:tplc="49D26388">
      <w:numFmt w:val="bullet"/>
      <w:lvlText w:val="•"/>
      <w:lvlJc w:val="left"/>
      <w:pPr>
        <w:ind w:left="2172" w:hanging="152"/>
      </w:pPr>
      <w:rPr>
        <w:rFonts w:hint="default"/>
        <w:lang w:val="pl-PL" w:eastAsia="en-US" w:bidi="ar-SA"/>
      </w:rPr>
    </w:lvl>
    <w:lvl w:ilvl="6" w:tplc="C2B897BA">
      <w:numFmt w:val="bullet"/>
      <w:lvlText w:val="•"/>
      <w:lvlJc w:val="left"/>
      <w:pPr>
        <w:ind w:left="2587" w:hanging="152"/>
      </w:pPr>
      <w:rPr>
        <w:rFonts w:hint="default"/>
        <w:lang w:val="pl-PL" w:eastAsia="en-US" w:bidi="ar-SA"/>
      </w:rPr>
    </w:lvl>
    <w:lvl w:ilvl="7" w:tplc="2A823184">
      <w:numFmt w:val="bullet"/>
      <w:lvlText w:val="•"/>
      <w:lvlJc w:val="left"/>
      <w:pPr>
        <w:ind w:left="3001" w:hanging="152"/>
      </w:pPr>
      <w:rPr>
        <w:rFonts w:hint="default"/>
        <w:lang w:val="pl-PL" w:eastAsia="en-US" w:bidi="ar-SA"/>
      </w:rPr>
    </w:lvl>
    <w:lvl w:ilvl="8" w:tplc="E1BA1A06">
      <w:numFmt w:val="bullet"/>
      <w:lvlText w:val="•"/>
      <w:lvlJc w:val="left"/>
      <w:pPr>
        <w:ind w:left="3416" w:hanging="152"/>
      </w:pPr>
      <w:rPr>
        <w:rFonts w:hint="default"/>
        <w:lang w:val="pl-PL" w:eastAsia="en-US" w:bidi="ar-SA"/>
      </w:rPr>
    </w:lvl>
  </w:abstractNum>
  <w:abstractNum w:abstractNumId="3" w15:restartNumberingAfterBreak="0">
    <w:nsid w:val="7CB86454"/>
    <w:multiLevelType w:val="hybridMultilevel"/>
    <w:tmpl w:val="5866AA78"/>
    <w:lvl w:ilvl="0" w:tplc="360A9966">
      <w:start w:val="6"/>
      <w:numFmt w:val="decimal"/>
      <w:lvlText w:val="%1."/>
      <w:lvlJc w:val="left"/>
      <w:pPr>
        <w:ind w:left="424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BE0E4F0">
      <w:start w:val="1"/>
      <w:numFmt w:val="lowerLetter"/>
      <w:lvlText w:val="%2)"/>
      <w:lvlJc w:val="left"/>
      <w:pPr>
        <w:ind w:left="84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862E0F12">
      <w:numFmt w:val="bullet"/>
      <w:lvlText w:val="•"/>
      <w:lvlJc w:val="left"/>
      <w:pPr>
        <w:ind w:left="1832" w:hanging="360"/>
      </w:pPr>
      <w:rPr>
        <w:rFonts w:hint="default"/>
        <w:lang w:val="pl-PL" w:eastAsia="en-US" w:bidi="ar-SA"/>
      </w:rPr>
    </w:lvl>
    <w:lvl w:ilvl="3" w:tplc="89D8A242">
      <w:numFmt w:val="bullet"/>
      <w:lvlText w:val="•"/>
      <w:lvlJc w:val="left"/>
      <w:pPr>
        <w:ind w:left="2825" w:hanging="360"/>
      </w:pPr>
      <w:rPr>
        <w:rFonts w:hint="default"/>
        <w:lang w:val="pl-PL" w:eastAsia="en-US" w:bidi="ar-SA"/>
      </w:rPr>
    </w:lvl>
    <w:lvl w:ilvl="4" w:tplc="59102522">
      <w:numFmt w:val="bullet"/>
      <w:lvlText w:val="•"/>
      <w:lvlJc w:val="left"/>
      <w:pPr>
        <w:ind w:left="3817" w:hanging="360"/>
      </w:pPr>
      <w:rPr>
        <w:rFonts w:hint="default"/>
        <w:lang w:val="pl-PL" w:eastAsia="en-US" w:bidi="ar-SA"/>
      </w:rPr>
    </w:lvl>
    <w:lvl w:ilvl="5" w:tplc="007CE5C8">
      <w:numFmt w:val="bullet"/>
      <w:lvlText w:val="•"/>
      <w:lvlJc w:val="left"/>
      <w:pPr>
        <w:ind w:left="4810" w:hanging="360"/>
      </w:pPr>
      <w:rPr>
        <w:rFonts w:hint="default"/>
        <w:lang w:val="pl-PL" w:eastAsia="en-US" w:bidi="ar-SA"/>
      </w:rPr>
    </w:lvl>
    <w:lvl w:ilvl="6" w:tplc="BC18708E">
      <w:numFmt w:val="bullet"/>
      <w:lvlText w:val="•"/>
      <w:lvlJc w:val="left"/>
      <w:pPr>
        <w:ind w:left="5802" w:hanging="360"/>
      </w:pPr>
      <w:rPr>
        <w:rFonts w:hint="default"/>
        <w:lang w:val="pl-PL" w:eastAsia="en-US" w:bidi="ar-SA"/>
      </w:rPr>
    </w:lvl>
    <w:lvl w:ilvl="7" w:tplc="9376BF18">
      <w:numFmt w:val="bullet"/>
      <w:lvlText w:val="•"/>
      <w:lvlJc w:val="left"/>
      <w:pPr>
        <w:ind w:left="6795" w:hanging="360"/>
      </w:pPr>
      <w:rPr>
        <w:rFonts w:hint="default"/>
        <w:lang w:val="pl-PL" w:eastAsia="en-US" w:bidi="ar-SA"/>
      </w:rPr>
    </w:lvl>
    <w:lvl w:ilvl="8" w:tplc="99EC75DC">
      <w:numFmt w:val="bullet"/>
      <w:lvlText w:val="•"/>
      <w:lvlJc w:val="left"/>
      <w:pPr>
        <w:ind w:left="7787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A8"/>
    <w:rsid w:val="00144EA8"/>
    <w:rsid w:val="001A6EF3"/>
    <w:rsid w:val="008B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17E4"/>
  <w15:docId w15:val="{48B0184A-5DD0-4C4A-A0FE-603699A4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right="56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1"/>
      <w:ind w:left="140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ontakt@zbp.pl" TargetMode="External"/><Relationship Id="rId18" Type="http://schemas.openxmlformats.org/officeDocument/2006/relationships/hyperlink" Target="mailto:iod@zbp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mailto:info@bik.pl" TargetMode="External"/><Relationship Id="rId17" Type="http://schemas.openxmlformats.org/officeDocument/2006/relationships/hyperlink" Target="mailto:iod@bik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od@big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ig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e.osobowe@fgsa.pl" TargetMode="External"/><Relationship Id="rId10" Type="http://schemas.openxmlformats.org/officeDocument/2006/relationships/hyperlink" Target="mailto:pok@fgsa.p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frs-cb.pl" TargetMode="External"/><Relationship Id="rId14" Type="http://schemas.openxmlformats.org/officeDocument/2006/relationships/hyperlink" Target="mailto:iod@frs-cb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Upowaznienie-BIG-konsument - FRS+FG - WORD</vt:lpstr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Upowaznienie-BIG-konsument - FRS+FG - WORD</dc:title>
  <dc:creator>Dagmara Głowacka</dc:creator>
  <cp:lastModifiedBy>Dagmara Głowacka</cp:lastModifiedBy>
  <cp:revision>2</cp:revision>
  <dcterms:created xsi:type="dcterms:W3CDTF">2026-05-29T08:36:00Z</dcterms:created>
  <dcterms:modified xsi:type="dcterms:W3CDTF">2026-05-29T08:36:00Z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2024-12-11T00:00:00Z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iLovePDF</vt:lpwstr>
  </property>
</Properties>
</file>